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87" w:rsidRDefault="00CA5086" w:rsidP="00B72D87">
      <w:pPr>
        <w:rPr>
          <w:highlight w:val="lightGray"/>
        </w:rPr>
      </w:pPr>
      <w:r w:rsidRPr="00CA5086">
        <w:rPr>
          <w:noProof/>
          <w:lang w:val="en-GB" w:eastAsia="en-GB"/>
        </w:rPr>
        <w:drawing>
          <wp:inline distT="0" distB="0" distL="0" distR="0">
            <wp:extent cx="2018665" cy="807720"/>
            <wp:effectExtent l="0" t="0" r="0" b="0"/>
            <wp:docPr id="1" name="Picture 1" descr="cid:image001.png@01D15E8A.9B3F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5E8A.9B3FE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18665" cy="807720"/>
                    </a:xfrm>
                    <a:prstGeom prst="rect">
                      <a:avLst/>
                    </a:prstGeom>
                    <a:noFill/>
                    <a:ln>
                      <a:noFill/>
                    </a:ln>
                  </pic:spPr>
                </pic:pic>
              </a:graphicData>
            </a:graphic>
          </wp:inline>
        </w:drawing>
      </w:r>
    </w:p>
    <w:p w:rsidR="009159F8" w:rsidRDefault="00B72D87" w:rsidP="009159F8">
      <w:pPr>
        <w:pStyle w:val="Title"/>
      </w:pPr>
      <w:r>
        <w:t>Lesson plan</w:t>
      </w:r>
      <w:r w:rsidR="00CA5086">
        <w:t>: Local, national, international and global areas of interest – Global issues</w:t>
      </w:r>
    </w:p>
    <w:p w:rsidR="00CA5086" w:rsidRDefault="00CA5086" w:rsidP="00CA5086">
      <w:r>
        <w:t xml:space="preserve">This resource is a sample lesson plan for teaching one lesson from a series on one of the less familiar sub-topics in the GCSE Spanish specification (8698). In this lesson we explore Theme 2, Topic 3 – Global issues, focusing on the </w:t>
      </w:r>
      <w:r w:rsidR="00F57C09">
        <w:t>Poverty</w:t>
      </w:r>
      <w:r>
        <w:t>/homelessness sub-topic.</w:t>
      </w:r>
    </w:p>
    <w:p w:rsidR="00CA5086" w:rsidRDefault="00CA5086" w:rsidP="00CA5086">
      <w:r>
        <w:t>You can use the approach in this lesson plan or one of your own choosing and you can adapt the plan to meet the needs of your students. This plan can be used to teach a group of students aiming at Foundation, towards the end of the sub-topic</w:t>
      </w:r>
      <w:r w:rsidR="00F57C09">
        <w:t>,</w:t>
      </w:r>
      <w:r>
        <w:t xml:space="preserve"> or slightly earlier with students aiming at Higher.</w:t>
      </w:r>
    </w:p>
    <w:p w:rsidR="00CA5086" w:rsidRPr="00D00064" w:rsidRDefault="00CA5086" w:rsidP="00CA5086">
      <w:r w:rsidRPr="00D00064">
        <w:t>Th</w:t>
      </w:r>
      <w:r>
        <w:t>e</w:t>
      </w:r>
      <w:r w:rsidRPr="00D00064">
        <w:t xml:space="preserve"> lesso</w:t>
      </w:r>
      <w:r>
        <w:t xml:space="preserve">n plan covers a lesson lasting </w:t>
      </w:r>
      <w:r w:rsidRPr="00D00064">
        <w:t>one hour.</w:t>
      </w:r>
    </w:p>
    <w:p w:rsidR="009159F8" w:rsidRPr="006B36C9" w:rsidRDefault="00B72D87" w:rsidP="008D1EFB">
      <w:pPr>
        <w:pStyle w:val="AQASectionTitle1"/>
      </w:pPr>
      <w:r>
        <w:t>Learning objectives</w:t>
      </w:r>
    </w:p>
    <w:p w:rsidR="00B72D87" w:rsidRPr="006F1D3F" w:rsidRDefault="003A1B83" w:rsidP="00E01D8A">
      <w:pPr>
        <w:pStyle w:val="BulletList1"/>
      </w:pPr>
      <w:r w:rsidRPr="006F1D3F">
        <w:t>To introduce/</w:t>
      </w:r>
      <w:proofErr w:type="spellStart"/>
      <w:r w:rsidR="000B0747" w:rsidRPr="006F1D3F">
        <w:t>practise</w:t>
      </w:r>
      <w:proofErr w:type="spellEnd"/>
      <w:r w:rsidR="000B0747" w:rsidRPr="006F1D3F">
        <w:t xml:space="preserve"> useful vocabula</w:t>
      </w:r>
      <w:r w:rsidR="00E17ABC" w:rsidRPr="006F1D3F">
        <w:t xml:space="preserve">ry connected with the </w:t>
      </w:r>
      <w:r w:rsidR="00DF1513">
        <w:t>sub-</w:t>
      </w:r>
      <w:r w:rsidR="00E17ABC" w:rsidRPr="006F1D3F">
        <w:t xml:space="preserve">topic of </w:t>
      </w:r>
      <w:r w:rsidR="00F57C09">
        <w:t>Poverty</w:t>
      </w:r>
      <w:r w:rsidR="00E17ABC" w:rsidRPr="006F1D3F">
        <w:t>/homelessness</w:t>
      </w:r>
      <w:r w:rsidR="000B0747" w:rsidRPr="006F1D3F">
        <w:t>.</w:t>
      </w:r>
    </w:p>
    <w:p w:rsidR="000B0747" w:rsidRDefault="00EB5304" w:rsidP="00E01D8A">
      <w:pPr>
        <w:pStyle w:val="BulletList1"/>
      </w:pPr>
      <w:r w:rsidRPr="006F1D3F">
        <w:t xml:space="preserve">To </w:t>
      </w:r>
      <w:proofErr w:type="spellStart"/>
      <w:r w:rsidRPr="006F1D3F">
        <w:t>practis</w:t>
      </w:r>
      <w:r w:rsidR="00E31230" w:rsidRPr="006F1D3F">
        <w:t>e</w:t>
      </w:r>
      <w:proofErr w:type="spellEnd"/>
      <w:r w:rsidR="003A5760" w:rsidRPr="006F1D3F">
        <w:t xml:space="preserve"> the skill of Listening</w:t>
      </w:r>
      <w:r w:rsidR="000B0747" w:rsidRPr="006F1D3F">
        <w:t xml:space="preserve"> </w:t>
      </w:r>
      <w:r w:rsidR="0085776C" w:rsidRPr="006F1D3F">
        <w:t xml:space="preserve">and to be able to understand </w:t>
      </w:r>
      <w:r w:rsidR="000F4E3C" w:rsidRPr="006F1D3F">
        <w:t xml:space="preserve">and respond to </w:t>
      </w:r>
      <w:r w:rsidR="0085776C" w:rsidRPr="006F1D3F">
        <w:t xml:space="preserve">details and opinions in short utterances </w:t>
      </w:r>
      <w:r w:rsidR="000B0747" w:rsidRPr="006F1D3F">
        <w:t xml:space="preserve">using material connected with the </w:t>
      </w:r>
      <w:r w:rsidR="00DF1513">
        <w:t>sub-</w:t>
      </w:r>
      <w:r w:rsidR="000B0747" w:rsidRPr="006F1D3F">
        <w:t>topic.</w:t>
      </w:r>
    </w:p>
    <w:p w:rsidR="00FE4F2B" w:rsidRPr="006F1D3F" w:rsidRDefault="00FE4F2B" w:rsidP="00E01D8A">
      <w:pPr>
        <w:pStyle w:val="BulletList1"/>
      </w:pPr>
      <w:r w:rsidRPr="006F1D3F">
        <w:t xml:space="preserve">To </w:t>
      </w:r>
      <w:proofErr w:type="spellStart"/>
      <w:r w:rsidRPr="006F1D3F">
        <w:t>practise</w:t>
      </w:r>
      <w:proofErr w:type="spellEnd"/>
      <w:r w:rsidRPr="006F1D3F">
        <w:t xml:space="preserve"> the skill of Speaking and to discuss orally in Spanish the issues of </w:t>
      </w:r>
      <w:r w:rsidR="00F57C09">
        <w:t>Poverty</w:t>
      </w:r>
      <w:r w:rsidRPr="006F1D3F">
        <w:t xml:space="preserve"> and homelessness and to ask questions relevant to the </w:t>
      </w:r>
      <w:r>
        <w:t>sub-</w:t>
      </w:r>
      <w:r w:rsidRPr="006F1D3F">
        <w:t xml:space="preserve">topic. </w:t>
      </w:r>
    </w:p>
    <w:p w:rsidR="003A1B83" w:rsidRPr="006F1D3F" w:rsidRDefault="00EB5304" w:rsidP="00E01D8A">
      <w:pPr>
        <w:pStyle w:val="BulletList1"/>
      </w:pPr>
      <w:r w:rsidRPr="006F1D3F">
        <w:t xml:space="preserve">To </w:t>
      </w:r>
      <w:proofErr w:type="spellStart"/>
      <w:r w:rsidRPr="006F1D3F">
        <w:t>practis</w:t>
      </w:r>
      <w:r w:rsidR="00E31230" w:rsidRPr="006F1D3F">
        <w:t>e</w:t>
      </w:r>
      <w:proofErr w:type="spellEnd"/>
      <w:r w:rsidR="003A1B83" w:rsidRPr="006F1D3F">
        <w:t xml:space="preserve"> the skill of Reading </w:t>
      </w:r>
      <w:r w:rsidR="0085776C" w:rsidRPr="006F1D3F">
        <w:t xml:space="preserve">and to understand </w:t>
      </w:r>
      <w:r w:rsidR="00A90E0E">
        <w:t>the overall message</w:t>
      </w:r>
      <w:r w:rsidR="006A283F" w:rsidRPr="006F1D3F">
        <w:t xml:space="preserve"> and simple details and opinions in </w:t>
      </w:r>
      <w:r w:rsidR="0085776C" w:rsidRPr="006F1D3F">
        <w:t>a short passage based</w:t>
      </w:r>
      <w:r w:rsidR="003A1B83" w:rsidRPr="006F1D3F">
        <w:t xml:space="preserve"> </w:t>
      </w:r>
      <w:r w:rsidR="006A283F" w:rsidRPr="006F1D3F">
        <w:t xml:space="preserve">on </w:t>
      </w:r>
      <w:r w:rsidR="003A1B83" w:rsidRPr="006F1D3F">
        <w:t>material connected with the topic.</w:t>
      </w:r>
    </w:p>
    <w:p w:rsidR="003A1B83" w:rsidRPr="006F1D3F" w:rsidRDefault="00EB5304" w:rsidP="00E01D8A">
      <w:pPr>
        <w:pStyle w:val="BulletList1"/>
      </w:pPr>
      <w:r w:rsidRPr="006F1D3F">
        <w:t xml:space="preserve">To </w:t>
      </w:r>
      <w:proofErr w:type="spellStart"/>
      <w:r w:rsidRPr="006F1D3F">
        <w:t>practis</w:t>
      </w:r>
      <w:r w:rsidR="00E31230" w:rsidRPr="006F1D3F">
        <w:t>e</w:t>
      </w:r>
      <w:proofErr w:type="spellEnd"/>
      <w:r w:rsidR="00E31230" w:rsidRPr="006F1D3F">
        <w:t xml:space="preserve"> </w:t>
      </w:r>
      <w:r w:rsidR="003A1B83" w:rsidRPr="006F1D3F">
        <w:t xml:space="preserve">the skill of Writing </w:t>
      </w:r>
      <w:r w:rsidR="008A69EA">
        <w:t xml:space="preserve">and to </w:t>
      </w:r>
      <w:proofErr w:type="spellStart"/>
      <w:r w:rsidR="008A69EA">
        <w:t>practis</w:t>
      </w:r>
      <w:r w:rsidR="00E31230" w:rsidRPr="006F1D3F">
        <w:t>e</w:t>
      </w:r>
      <w:proofErr w:type="spellEnd"/>
      <w:r w:rsidR="00E31230" w:rsidRPr="006F1D3F">
        <w:t xml:space="preserve"> asking questions,</w:t>
      </w:r>
      <w:r w:rsidR="00F0043F" w:rsidRPr="006F1D3F">
        <w:t xml:space="preserve"> </w:t>
      </w:r>
      <w:r w:rsidR="003A1B83" w:rsidRPr="006F1D3F">
        <w:t xml:space="preserve">using material connected with the </w:t>
      </w:r>
      <w:r w:rsidR="00DF1513">
        <w:t>sub-</w:t>
      </w:r>
      <w:r w:rsidR="003A1B83" w:rsidRPr="006F1D3F">
        <w:t>topic.</w:t>
      </w:r>
    </w:p>
    <w:p w:rsidR="003A1B83" w:rsidRPr="006F1D3F" w:rsidRDefault="00EB5304" w:rsidP="00E01D8A">
      <w:pPr>
        <w:pStyle w:val="BulletList1"/>
      </w:pPr>
      <w:r w:rsidRPr="006F1D3F">
        <w:t xml:space="preserve">To </w:t>
      </w:r>
      <w:proofErr w:type="spellStart"/>
      <w:r w:rsidRPr="006F1D3F">
        <w:t>practise</w:t>
      </w:r>
      <w:proofErr w:type="spellEnd"/>
      <w:r w:rsidR="003A1B83" w:rsidRPr="006F1D3F">
        <w:t xml:space="preserve"> the skills of tr</w:t>
      </w:r>
      <w:r w:rsidR="00A0185A" w:rsidRPr="006F1D3F">
        <w:t>a</w:t>
      </w:r>
      <w:r w:rsidR="003A1B83" w:rsidRPr="006F1D3F">
        <w:t>nslation from and into Spanish</w:t>
      </w:r>
      <w:r w:rsidR="00A43684">
        <w:t>,</w:t>
      </w:r>
      <w:r w:rsidR="003A1B83" w:rsidRPr="006F1D3F">
        <w:t xml:space="preserve"> using material connected with the </w:t>
      </w:r>
      <w:r w:rsidR="00DF1513">
        <w:t>sub-</w:t>
      </w:r>
      <w:r w:rsidR="003A1B83" w:rsidRPr="006F1D3F">
        <w:t>topic.</w:t>
      </w:r>
    </w:p>
    <w:p w:rsidR="006A283F" w:rsidRDefault="00853E34" w:rsidP="00E01D8A">
      <w:pPr>
        <w:pStyle w:val="BulletList1"/>
        <w:rPr>
          <w:rStyle w:val="Italic"/>
        </w:rPr>
      </w:pPr>
      <w:r w:rsidRPr="00A35F38">
        <w:t>To revise the expressions</w:t>
      </w:r>
      <w:r>
        <w:rPr>
          <w:rStyle w:val="Italic"/>
        </w:rPr>
        <w:t xml:space="preserve"> Me </w:t>
      </w:r>
      <w:proofErr w:type="spellStart"/>
      <w:proofErr w:type="gramStart"/>
      <w:r>
        <w:rPr>
          <w:rStyle w:val="Italic"/>
        </w:rPr>
        <w:t>ha</w:t>
      </w:r>
      <w:r w:rsidR="006140C6">
        <w:rPr>
          <w:rStyle w:val="Italic"/>
        </w:rPr>
        <w:t>ce</w:t>
      </w:r>
      <w:proofErr w:type="spellEnd"/>
      <w:r w:rsidR="006140C6">
        <w:rPr>
          <w:rStyle w:val="Italic"/>
        </w:rPr>
        <w:t>(</w:t>
      </w:r>
      <w:proofErr w:type="gramEnd"/>
      <w:r w:rsidR="006140C6">
        <w:rPr>
          <w:rStyle w:val="Italic"/>
        </w:rPr>
        <w:t xml:space="preserve">n) </w:t>
      </w:r>
      <w:proofErr w:type="spellStart"/>
      <w:r w:rsidR="006140C6">
        <w:rPr>
          <w:rStyle w:val="Italic"/>
        </w:rPr>
        <w:t>falta</w:t>
      </w:r>
      <w:proofErr w:type="spellEnd"/>
      <w:r w:rsidR="006140C6">
        <w:rPr>
          <w:rStyle w:val="Italic"/>
        </w:rPr>
        <w:t>,</w:t>
      </w:r>
      <w:r w:rsidR="00A35F38">
        <w:rPr>
          <w:rStyle w:val="Italic"/>
        </w:rPr>
        <w:t xml:space="preserve"> </w:t>
      </w:r>
      <w:proofErr w:type="spellStart"/>
      <w:r w:rsidR="00A35F38">
        <w:rPr>
          <w:rStyle w:val="Italic"/>
        </w:rPr>
        <w:t>Necesito</w:t>
      </w:r>
      <w:proofErr w:type="spellEnd"/>
      <w:r w:rsidR="00A35F38">
        <w:rPr>
          <w:rStyle w:val="Italic"/>
        </w:rPr>
        <w:t xml:space="preserve">, </w:t>
      </w:r>
      <w:proofErr w:type="spellStart"/>
      <w:r w:rsidR="006140C6">
        <w:rPr>
          <w:rStyle w:val="Italic"/>
        </w:rPr>
        <w:t>Quiero</w:t>
      </w:r>
      <w:proofErr w:type="spellEnd"/>
      <w:r w:rsidR="006140C6">
        <w:rPr>
          <w:rStyle w:val="Italic"/>
        </w:rPr>
        <w:t xml:space="preserve">, </w:t>
      </w:r>
      <w:proofErr w:type="spellStart"/>
      <w:r w:rsidR="006140C6">
        <w:rPr>
          <w:rStyle w:val="Italic"/>
        </w:rPr>
        <w:t>Busco</w:t>
      </w:r>
      <w:proofErr w:type="spellEnd"/>
      <w:r w:rsidR="00A35F38">
        <w:rPr>
          <w:rStyle w:val="Italic"/>
        </w:rPr>
        <w:t>.</w:t>
      </w:r>
    </w:p>
    <w:p w:rsidR="00853E34" w:rsidRDefault="00853E34" w:rsidP="00E01D8A">
      <w:pPr>
        <w:pStyle w:val="BulletList1"/>
        <w:rPr>
          <w:rStyle w:val="Italic"/>
        </w:rPr>
      </w:pPr>
      <w:r w:rsidRPr="00A35F38">
        <w:t>All students will be able to use the expression</w:t>
      </w:r>
      <w:r>
        <w:rPr>
          <w:rStyle w:val="Italic"/>
        </w:rPr>
        <w:t xml:space="preserve"> se </w:t>
      </w:r>
      <w:proofErr w:type="spellStart"/>
      <w:r>
        <w:rPr>
          <w:rStyle w:val="Italic"/>
        </w:rPr>
        <w:t>puede</w:t>
      </w:r>
      <w:proofErr w:type="spellEnd"/>
      <w:r>
        <w:rPr>
          <w:rStyle w:val="Italic"/>
        </w:rPr>
        <w:t xml:space="preserve"> </w:t>
      </w:r>
      <w:r w:rsidRPr="00A35F38">
        <w:t>+ infinitive.</w:t>
      </w:r>
      <w:r w:rsidR="009C350C" w:rsidRPr="009C350C">
        <w:t xml:space="preserve"> </w:t>
      </w:r>
      <w:r w:rsidR="009C350C" w:rsidRPr="00A35F38">
        <w:t>Most students will be able to use the expressions</w:t>
      </w:r>
      <w:r w:rsidR="009C350C">
        <w:rPr>
          <w:rStyle w:val="Italic"/>
        </w:rPr>
        <w:t xml:space="preserve"> se </w:t>
      </w:r>
      <w:proofErr w:type="spellStart"/>
      <w:r w:rsidR="009C350C">
        <w:rPr>
          <w:rStyle w:val="Italic"/>
        </w:rPr>
        <w:t>debe</w:t>
      </w:r>
      <w:proofErr w:type="spellEnd"/>
      <w:r w:rsidR="009C350C">
        <w:rPr>
          <w:rStyle w:val="Italic"/>
        </w:rPr>
        <w:t xml:space="preserve"> </w:t>
      </w:r>
      <w:r w:rsidR="009C350C" w:rsidRPr="00A35F38">
        <w:t>+ infinitive</w:t>
      </w:r>
      <w:r w:rsidR="009C350C">
        <w:rPr>
          <w:rStyle w:val="Italic"/>
        </w:rPr>
        <w:t xml:space="preserve">, se </w:t>
      </w:r>
      <w:proofErr w:type="spellStart"/>
      <w:r w:rsidR="009C350C">
        <w:rPr>
          <w:rStyle w:val="Italic"/>
        </w:rPr>
        <w:t>necesita</w:t>
      </w:r>
      <w:proofErr w:type="spellEnd"/>
      <w:r w:rsidR="009C350C">
        <w:rPr>
          <w:rStyle w:val="Italic"/>
        </w:rPr>
        <w:t xml:space="preserve"> </w:t>
      </w:r>
      <w:r w:rsidR="009C350C" w:rsidRPr="00A35F38">
        <w:t>+ infinitive.</w:t>
      </w:r>
    </w:p>
    <w:p w:rsidR="00B72D87" w:rsidRPr="00B72D87" w:rsidRDefault="00B72D87" w:rsidP="008D1EFB">
      <w:pPr>
        <w:pStyle w:val="AQASectionTitle1"/>
      </w:pPr>
      <w:r w:rsidRPr="00B72D87">
        <w:lastRenderedPageBreak/>
        <w:t>Prior knowledge needed</w:t>
      </w:r>
    </w:p>
    <w:p w:rsidR="00B72D87" w:rsidRPr="00A35F38" w:rsidRDefault="00A43684" w:rsidP="00A35F38">
      <w:r>
        <w:t>We have</w:t>
      </w:r>
      <w:r w:rsidR="00774D1D" w:rsidRPr="00A35F38">
        <w:t xml:space="preserve"> assumed that the majority of the vocabulary needed for this lesson </w:t>
      </w:r>
      <w:r w:rsidR="009C5BE4" w:rsidRPr="00A35F38">
        <w:t xml:space="preserve">(see below) </w:t>
      </w:r>
      <w:r w:rsidR="00774D1D" w:rsidRPr="00A35F38">
        <w:t xml:space="preserve">will have been introduced in a previous lesson on the </w:t>
      </w:r>
      <w:r w:rsidR="00DF1513">
        <w:t>sub-</w:t>
      </w:r>
      <w:r w:rsidR="00774D1D" w:rsidRPr="00A35F38">
        <w:t>topic</w:t>
      </w:r>
      <w:r w:rsidR="00717D2E" w:rsidRPr="00A35F38">
        <w:t>.</w:t>
      </w:r>
      <w:r w:rsidR="00774D1D" w:rsidRPr="00A35F38">
        <w:t xml:space="preserve">  However, the plan could be easily adapted to include activities to introduce new material, if necessary.</w:t>
      </w:r>
    </w:p>
    <w:p w:rsidR="009C5BE4" w:rsidRPr="00A35F38" w:rsidRDefault="009C5BE4" w:rsidP="00A35F38">
      <w:r w:rsidRPr="00A35F38">
        <w:t>Useful vocabulary</w:t>
      </w:r>
      <w:r w:rsidR="00FB6501" w:rsidRPr="00A35F38">
        <w:t xml:space="preserve"> for </w:t>
      </w:r>
      <w:r w:rsidR="00DF1513">
        <w:t>sub-</w:t>
      </w:r>
      <w:r w:rsidR="00FB6501" w:rsidRPr="00A35F38">
        <w:t xml:space="preserve">topic of </w:t>
      </w:r>
      <w:r w:rsidR="00A1291C">
        <w:t>P</w:t>
      </w:r>
      <w:bookmarkStart w:id="0" w:name="_GoBack"/>
      <w:bookmarkEnd w:id="0"/>
      <w:r w:rsidR="00FB6501" w:rsidRPr="00A35F38">
        <w:t>overty/homelessness</w:t>
      </w:r>
      <w:r w:rsidRPr="00A35F38">
        <w:t>:</w:t>
      </w:r>
    </w:p>
    <w:p w:rsidR="00FB6501" w:rsidRDefault="00FB6501" w:rsidP="00FE4F2B">
      <w:pPr>
        <w:pStyle w:val="BulletList1"/>
        <w:rPr>
          <w:rStyle w:val="Italic"/>
        </w:rPr>
      </w:pPr>
      <w:r>
        <w:rPr>
          <w:rStyle w:val="Italic"/>
        </w:rPr>
        <w:t xml:space="preserve">Agua </w:t>
      </w:r>
      <w:proofErr w:type="spellStart"/>
      <w:r>
        <w:rPr>
          <w:rStyle w:val="Italic"/>
        </w:rPr>
        <w:t>fresca</w:t>
      </w:r>
      <w:proofErr w:type="spellEnd"/>
    </w:p>
    <w:p w:rsidR="00FB6501" w:rsidRDefault="00FB6501" w:rsidP="00FE4F2B">
      <w:pPr>
        <w:pStyle w:val="BulletList1"/>
        <w:rPr>
          <w:rStyle w:val="Italic"/>
        </w:rPr>
      </w:pPr>
      <w:r>
        <w:rPr>
          <w:rStyle w:val="Italic"/>
        </w:rPr>
        <w:t xml:space="preserve">Comida </w:t>
      </w:r>
    </w:p>
    <w:p w:rsidR="00FB6501" w:rsidRDefault="00FB6501" w:rsidP="00FE4F2B">
      <w:pPr>
        <w:pStyle w:val="BulletList1"/>
        <w:rPr>
          <w:rStyle w:val="Italic"/>
        </w:rPr>
      </w:pPr>
      <w:proofErr w:type="spellStart"/>
      <w:r>
        <w:rPr>
          <w:rStyle w:val="Italic"/>
        </w:rPr>
        <w:t>Dinero</w:t>
      </w:r>
      <w:proofErr w:type="spellEnd"/>
    </w:p>
    <w:p w:rsidR="00FB6501" w:rsidRDefault="00FB6501" w:rsidP="00FE4F2B">
      <w:pPr>
        <w:pStyle w:val="BulletList1"/>
        <w:rPr>
          <w:rStyle w:val="Italic"/>
        </w:rPr>
      </w:pPr>
      <w:proofErr w:type="spellStart"/>
      <w:r>
        <w:rPr>
          <w:rStyle w:val="Italic"/>
        </w:rPr>
        <w:t>Ropa</w:t>
      </w:r>
      <w:proofErr w:type="spellEnd"/>
      <w:r>
        <w:rPr>
          <w:rStyle w:val="Italic"/>
        </w:rPr>
        <w:t xml:space="preserve"> </w:t>
      </w:r>
    </w:p>
    <w:p w:rsidR="00FB6501" w:rsidRDefault="00FB6501" w:rsidP="00FE4F2B">
      <w:pPr>
        <w:pStyle w:val="BulletList1"/>
        <w:rPr>
          <w:rStyle w:val="Italic"/>
        </w:rPr>
      </w:pPr>
      <w:proofErr w:type="spellStart"/>
      <w:r>
        <w:rPr>
          <w:rStyle w:val="Italic"/>
        </w:rPr>
        <w:t>Zapatos</w:t>
      </w:r>
      <w:proofErr w:type="spellEnd"/>
    </w:p>
    <w:p w:rsidR="00FB6501" w:rsidRDefault="00FB6501" w:rsidP="00FE4F2B">
      <w:pPr>
        <w:pStyle w:val="BulletList1"/>
        <w:rPr>
          <w:rStyle w:val="Italic"/>
        </w:rPr>
      </w:pPr>
      <w:proofErr w:type="spellStart"/>
      <w:r>
        <w:rPr>
          <w:rStyle w:val="Italic"/>
        </w:rPr>
        <w:t>Trabajo</w:t>
      </w:r>
      <w:proofErr w:type="spellEnd"/>
    </w:p>
    <w:p w:rsidR="00FB6501" w:rsidRDefault="00FB6501" w:rsidP="00FE4F2B">
      <w:pPr>
        <w:pStyle w:val="BulletList1"/>
        <w:rPr>
          <w:rStyle w:val="Italic"/>
        </w:rPr>
      </w:pPr>
      <w:proofErr w:type="spellStart"/>
      <w:r>
        <w:rPr>
          <w:rStyle w:val="Italic"/>
        </w:rPr>
        <w:t>Vivienda</w:t>
      </w:r>
      <w:proofErr w:type="spellEnd"/>
      <w:r>
        <w:rPr>
          <w:rStyle w:val="Italic"/>
        </w:rPr>
        <w:t>/</w:t>
      </w:r>
      <w:proofErr w:type="spellStart"/>
      <w:r>
        <w:rPr>
          <w:rStyle w:val="Italic"/>
        </w:rPr>
        <w:t>donde</w:t>
      </w:r>
      <w:proofErr w:type="spellEnd"/>
      <w:r>
        <w:rPr>
          <w:rStyle w:val="Italic"/>
        </w:rPr>
        <w:t xml:space="preserve"> </w:t>
      </w:r>
      <w:proofErr w:type="spellStart"/>
      <w:r>
        <w:rPr>
          <w:rStyle w:val="Italic"/>
        </w:rPr>
        <w:t>vivir</w:t>
      </w:r>
      <w:proofErr w:type="spellEnd"/>
      <w:r>
        <w:rPr>
          <w:rStyle w:val="Italic"/>
        </w:rPr>
        <w:t>/</w:t>
      </w:r>
      <w:proofErr w:type="spellStart"/>
      <w:r>
        <w:rPr>
          <w:rStyle w:val="Italic"/>
        </w:rPr>
        <w:t>alojamiento</w:t>
      </w:r>
      <w:proofErr w:type="spellEnd"/>
    </w:p>
    <w:p w:rsidR="00FB6501" w:rsidRDefault="00FB6501" w:rsidP="00FE4F2B">
      <w:pPr>
        <w:pStyle w:val="BulletList1"/>
        <w:rPr>
          <w:rStyle w:val="Italic"/>
        </w:rPr>
      </w:pPr>
      <w:proofErr w:type="spellStart"/>
      <w:r>
        <w:rPr>
          <w:rStyle w:val="Italic"/>
        </w:rPr>
        <w:t>Asistencia</w:t>
      </w:r>
      <w:proofErr w:type="spellEnd"/>
      <w:r>
        <w:rPr>
          <w:rStyle w:val="Italic"/>
        </w:rPr>
        <w:t xml:space="preserve"> </w:t>
      </w:r>
      <w:proofErr w:type="spellStart"/>
      <w:r>
        <w:rPr>
          <w:rStyle w:val="Italic"/>
        </w:rPr>
        <w:t>médica</w:t>
      </w:r>
      <w:proofErr w:type="spellEnd"/>
    </w:p>
    <w:p w:rsidR="00FB6501" w:rsidRDefault="00FB6501" w:rsidP="00FE4F2B">
      <w:pPr>
        <w:pStyle w:val="BulletList1"/>
        <w:rPr>
          <w:rStyle w:val="Italic"/>
        </w:rPr>
      </w:pPr>
      <w:proofErr w:type="spellStart"/>
      <w:r>
        <w:rPr>
          <w:rStyle w:val="Italic"/>
        </w:rPr>
        <w:t>Enseñanza</w:t>
      </w:r>
      <w:proofErr w:type="spellEnd"/>
    </w:p>
    <w:p w:rsidR="00FB6501" w:rsidRDefault="00FB6501" w:rsidP="00FE4F2B">
      <w:pPr>
        <w:pStyle w:val="BulletList1"/>
        <w:rPr>
          <w:rStyle w:val="Italic"/>
        </w:rPr>
      </w:pPr>
      <w:r>
        <w:rPr>
          <w:rStyle w:val="Italic"/>
        </w:rPr>
        <w:t>Amigos</w:t>
      </w:r>
    </w:p>
    <w:p w:rsidR="009C7781" w:rsidRDefault="00FB6501" w:rsidP="00FE4F2B">
      <w:pPr>
        <w:pStyle w:val="BulletList1"/>
        <w:rPr>
          <w:rStyle w:val="Italic"/>
        </w:rPr>
      </w:pPr>
      <w:r>
        <w:rPr>
          <w:rStyle w:val="Italic"/>
        </w:rPr>
        <w:t xml:space="preserve">Los "sin </w:t>
      </w:r>
      <w:proofErr w:type="spellStart"/>
      <w:r>
        <w:rPr>
          <w:rStyle w:val="Italic"/>
        </w:rPr>
        <w:t>techo</w:t>
      </w:r>
      <w:proofErr w:type="spellEnd"/>
      <w:r>
        <w:rPr>
          <w:rStyle w:val="Italic"/>
        </w:rPr>
        <w:t>"</w:t>
      </w:r>
    </w:p>
    <w:p w:rsidR="00FB6501" w:rsidRDefault="00FB6501" w:rsidP="00FE4F2B">
      <w:pPr>
        <w:pStyle w:val="BulletList1"/>
        <w:rPr>
          <w:rStyle w:val="Italic"/>
        </w:rPr>
      </w:pPr>
      <w:r>
        <w:rPr>
          <w:rStyle w:val="Italic"/>
        </w:rPr>
        <w:t xml:space="preserve">Los </w:t>
      </w:r>
      <w:proofErr w:type="spellStart"/>
      <w:r>
        <w:rPr>
          <w:rStyle w:val="Italic"/>
        </w:rPr>
        <w:t>necesitados</w:t>
      </w:r>
      <w:proofErr w:type="spellEnd"/>
    </w:p>
    <w:p w:rsidR="00FB6501" w:rsidRDefault="00FB6501" w:rsidP="00FE4F2B">
      <w:pPr>
        <w:pStyle w:val="BulletList1"/>
        <w:rPr>
          <w:rStyle w:val="Italic"/>
        </w:rPr>
      </w:pPr>
      <w:proofErr w:type="spellStart"/>
      <w:r>
        <w:rPr>
          <w:rStyle w:val="Italic"/>
        </w:rPr>
        <w:t>Ladrón</w:t>
      </w:r>
      <w:proofErr w:type="spellEnd"/>
    </w:p>
    <w:p w:rsidR="00FB6501" w:rsidRDefault="00FB6501" w:rsidP="00FE4F2B">
      <w:pPr>
        <w:pStyle w:val="BulletList1"/>
        <w:rPr>
          <w:rStyle w:val="Italic"/>
        </w:rPr>
      </w:pPr>
      <w:proofErr w:type="spellStart"/>
      <w:r>
        <w:rPr>
          <w:rStyle w:val="Italic"/>
        </w:rPr>
        <w:t>Gamberro</w:t>
      </w:r>
      <w:proofErr w:type="spellEnd"/>
    </w:p>
    <w:p w:rsidR="00FB6501" w:rsidRDefault="00FB6501" w:rsidP="00FE4F2B">
      <w:pPr>
        <w:pStyle w:val="BulletList1"/>
        <w:rPr>
          <w:rStyle w:val="Italic"/>
        </w:rPr>
      </w:pPr>
      <w:proofErr w:type="spellStart"/>
      <w:r>
        <w:rPr>
          <w:rStyle w:val="Italic"/>
        </w:rPr>
        <w:t>Pobreza</w:t>
      </w:r>
      <w:proofErr w:type="spellEnd"/>
    </w:p>
    <w:p w:rsidR="00FB6501" w:rsidRDefault="00FB6501" w:rsidP="00FE4F2B">
      <w:pPr>
        <w:pStyle w:val="BulletList1"/>
        <w:rPr>
          <w:rStyle w:val="Italic"/>
        </w:rPr>
      </w:pPr>
      <w:proofErr w:type="spellStart"/>
      <w:r>
        <w:rPr>
          <w:rStyle w:val="Italic"/>
        </w:rPr>
        <w:t>Vertedero</w:t>
      </w:r>
      <w:proofErr w:type="spellEnd"/>
    </w:p>
    <w:p w:rsidR="00FB6501" w:rsidRDefault="00FB6501" w:rsidP="00FE4F2B">
      <w:pPr>
        <w:pStyle w:val="BulletList1"/>
        <w:rPr>
          <w:rStyle w:val="Italic"/>
        </w:rPr>
      </w:pPr>
      <w:proofErr w:type="spellStart"/>
      <w:r>
        <w:rPr>
          <w:rStyle w:val="Italic"/>
        </w:rPr>
        <w:t>Una</w:t>
      </w:r>
      <w:proofErr w:type="spellEnd"/>
      <w:r>
        <w:rPr>
          <w:rStyle w:val="Italic"/>
        </w:rPr>
        <w:t xml:space="preserve"> ONG/</w:t>
      </w:r>
      <w:proofErr w:type="spellStart"/>
      <w:r>
        <w:rPr>
          <w:rStyle w:val="Italic"/>
        </w:rPr>
        <w:t>Organización</w:t>
      </w:r>
      <w:proofErr w:type="spellEnd"/>
      <w:r>
        <w:rPr>
          <w:rStyle w:val="Italic"/>
        </w:rPr>
        <w:t xml:space="preserve"> No </w:t>
      </w:r>
      <w:proofErr w:type="spellStart"/>
      <w:r>
        <w:rPr>
          <w:rStyle w:val="Italic"/>
        </w:rPr>
        <w:t>Gubernamental</w:t>
      </w:r>
      <w:proofErr w:type="spellEnd"/>
    </w:p>
    <w:p w:rsidR="00FB6501" w:rsidRDefault="00FB6501" w:rsidP="00FE4F2B">
      <w:pPr>
        <w:pStyle w:val="BulletList1"/>
        <w:rPr>
          <w:rStyle w:val="Italic"/>
        </w:rPr>
      </w:pPr>
      <w:proofErr w:type="spellStart"/>
      <w:r>
        <w:rPr>
          <w:rStyle w:val="Italic"/>
        </w:rPr>
        <w:t>Violencia</w:t>
      </w:r>
      <w:proofErr w:type="spellEnd"/>
      <w:r>
        <w:rPr>
          <w:rStyle w:val="Italic"/>
        </w:rPr>
        <w:t>/</w:t>
      </w:r>
      <w:proofErr w:type="spellStart"/>
      <w:r>
        <w:rPr>
          <w:rStyle w:val="Italic"/>
        </w:rPr>
        <w:t>violento</w:t>
      </w:r>
      <w:proofErr w:type="spellEnd"/>
    </w:p>
    <w:p w:rsidR="00774D1D" w:rsidRPr="00B36933" w:rsidRDefault="00A43684" w:rsidP="00A35F38">
      <w:pPr>
        <w:rPr>
          <w:rStyle w:val="Italic"/>
        </w:rPr>
      </w:pPr>
      <w:r>
        <w:t xml:space="preserve">We have </w:t>
      </w:r>
      <w:r w:rsidR="00774D1D" w:rsidRPr="00A35F38">
        <w:t>also assumed that students will have s</w:t>
      </w:r>
      <w:r w:rsidR="00910965" w:rsidRPr="00A35F38">
        <w:t>ome prior knowledge of the expressions</w:t>
      </w:r>
      <w:r w:rsidR="00910965">
        <w:rPr>
          <w:rStyle w:val="Italic"/>
        </w:rPr>
        <w:t xml:space="preserve"> me </w:t>
      </w:r>
      <w:proofErr w:type="spellStart"/>
      <w:proofErr w:type="gramStart"/>
      <w:r w:rsidR="00910965">
        <w:rPr>
          <w:rStyle w:val="Italic"/>
        </w:rPr>
        <w:t>hace</w:t>
      </w:r>
      <w:proofErr w:type="spellEnd"/>
      <w:r w:rsidR="00910965">
        <w:rPr>
          <w:rStyle w:val="Italic"/>
        </w:rPr>
        <w:t>(</w:t>
      </w:r>
      <w:proofErr w:type="gramEnd"/>
      <w:r w:rsidR="00910965">
        <w:rPr>
          <w:rStyle w:val="Italic"/>
        </w:rPr>
        <w:t xml:space="preserve">n) </w:t>
      </w:r>
      <w:proofErr w:type="spellStart"/>
      <w:r w:rsidR="00910965">
        <w:rPr>
          <w:rStyle w:val="Italic"/>
        </w:rPr>
        <w:t>falta</w:t>
      </w:r>
      <w:proofErr w:type="spellEnd"/>
      <w:r w:rsidR="006140C6">
        <w:rPr>
          <w:rStyle w:val="Italic"/>
        </w:rPr>
        <w:t>/</w:t>
      </w:r>
      <w:proofErr w:type="spellStart"/>
      <w:r w:rsidR="006140C6">
        <w:rPr>
          <w:rStyle w:val="Italic"/>
        </w:rPr>
        <w:t>necesito</w:t>
      </w:r>
      <w:proofErr w:type="spellEnd"/>
      <w:r w:rsidR="006140C6">
        <w:rPr>
          <w:rStyle w:val="Italic"/>
        </w:rPr>
        <w:t>/</w:t>
      </w:r>
      <w:proofErr w:type="spellStart"/>
      <w:r w:rsidR="006140C6">
        <w:rPr>
          <w:rStyle w:val="Italic"/>
        </w:rPr>
        <w:t>quiero</w:t>
      </w:r>
      <w:proofErr w:type="spellEnd"/>
      <w:r w:rsidR="006140C6">
        <w:rPr>
          <w:rStyle w:val="Italic"/>
        </w:rPr>
        <w:t>/</w:t>
      </w:r>
      <w:proofErr w:type="spellStart"/>
      <w:r w:rsidR="006140C6">
        <w:rPr>
          <w:rStyle w:val="Italic"/>
        </w:rPr>
        <w:t>busco</w:t>
      </w:r>
      <w:proofErr w:type="spellEnd"/>
      <w:r w:rsidR="00910965">
        <w:rPr>
          <w:rStyle w:val="Italic"/>
        </w:rPr>
        <w:t xml:space="preserve"> </w:t>
      </w:r>
      <w:r w:rsidR="00774D1D" w:rsidRPr="00A35F38">
        <w:t xml:space="preserve">and their </w:t>
      </w:r>
      <w:r w:rsidR="009C7781" w:rsidRPr="00A35F38">
        <w:t xml:space="preserve">use </w:t>
      </w:r>
      <w:r w:rsidR="00774D1D" w:rsidRPr="00A35F38">
        <w:t>in infinitive constructions.</w:t>
      </w:r>
    </w:p>
    <w:p w:rsidR="00B72D87" w:rsidRDefault="00B72D87" w:rsidP="008D1EFB">
      <w:pPr>
        <w:pStyle w:val="AQASectionTitle1"/>
      </w:pPr>
      <w:r w:rsidRPr="00B72D87">
        <w:t>Lesson preparation</w:t>
      </w:r>
    </w:p>
    <w:p w:rsidR="003A5760" w:rsidRPr="003A5760" w:rsidRDefault="00A43684" w:rsidP="003A5760">
      <w:r>
        <w:t>You will need to prepare the</w:t>
      </w:r>
      <w:r w:rsidR="003A5760">
        <w:t xml:space="preserve"> following materials </w:t>
      </w:r>
      <w:r>
        <w:t>in advance:</w:t>
      </w:r>
    </w:p>
    <w:p w:rsidR="00B72D87" w:rsidRPr="00A35F38" w:rsidRDefault="002E0CF7" w:rsidP="00FE4F2B">
      <w:pPr>
        <w:pStyle w:val="BulletList1"/>
      </w:pPr>
      <w:r>
        <w:t>Activity 1:</w:t>
      </w:r>
      <w:r w:rsidR="00A1291C">
        <w:t xml:space="preserve"> </w:t>
      </w:r>
      <w:r w:rsidR="009C7781" w:rsidRPr="00A35F38">
        <w:t>material for use with Interactive Whiteboar</w:t>
      </w:r>
      <w:r w:rsidR="00910965" w:rsidRPr="00A35F38">
        <w:t>d or flashcards</w:t>
      </w:r>
      <w:r w:rsidR="009C7781" w:rsidRPr="00A35F38">
        <w:t>.</w:t>
      </w:r>
    </w:p>
    <w:p w:rsidR="00400407" w:rsidRPr="00A35F38" w:rsidRDefault="002E0CF7" w:rsidP="00FE4F2B">
      <w:pPr>
        <w:pStyle w:val="BulletList1"/>
      </w:pPr>
      <w:r>
        <w:t>Activity 2:</w:t>
      </w:r>
      <w:r w:rsidR="00A1291C">
        <w:t xml:space="preserve"> </w:t>
      </w:r>
      <w:r w:rsidR="00400407" w:rsidRPr="00A35F38">
        <w:t>script or recording for Listening exercise.</w:t>
      </w:r>
    </w:p>
    <w:p w:rsidR="00E31230" w:rsidRPr="00A35F38" w:rsidRDefault="002E0CF7" w:rsidP="00FE4F2B">
      <w:pPr>
        <w:pStyle w:val="BulletList1"/>
      </w:pPr>
      <w:r>
        <w:t>Activity 3:</w:t>
      </w:r>
      <w:r w:rsidR="00A1291C">
        <w:t xml:space="preserve"> </w:t>
      </w:r>
      <w:r w:rsidR="00E31230" w:rsidRPr="00A35F38">
        <w:t>any material required for use with IWB</w:t>
      </w:r>
    </w:p>
    <w:p w:rsidR="00E31230" w:rsidRPr="00A35F38" w:rsidRDefault="002E0CF7" w:rsidP="00FE4F2B">
      <w:pPr>
        <w:pStyle w:val="BulletList1"/>
      </w:pPr>
      <w:r>
        <w:lastRenderedPageBreak/>
        <w:t>Activity 4:</w:t>
      </w:r>
      <w:r w:rsidR="00A1291C">
        <w:t xml:space="preserve"> </w:t>
      </w:r>
      <w:r w:rsidR="00E31230" w:rsidRPr="00A35F38">
        <w:t>sentences for translation. These could be photocopied or displayed on the IWB.</w:t>
      </w:r>
    </w:p>
    <w:p w:rsidR="005929F3" w:rsidRPr="00A35F38" w:rsidRDefault="00E31230" w:rsidP="00FE4F2B">
      <w:pPr>
        <w:pStyle w:val="BulletList1"/>
      </w:pPr>
      <w:r w:rsidRPr="00A35F38">
        <w:t>Activity 5</w:t>
      </w:r>
      <w:r w:rsidR="002E0CF7">
        <w:t>:</w:t>
      </w:r>
      <w:r w:rsidR="00A1291C">
        <w:t xml:space="preserve"> </w:t>
      </w:r>
      <w:r w:rsidR="00A43684">
        <w:t>s</w:t>
      </w:r>
      <w:r w:rsidR="009C7781" w:rsidRPr="00A35F38">
        <w:t xml:space="preserve">uitable reading passage and questions. The </w:t>
      </w:r>
      <w:r w:rsidR="005929F3" w:rsidRPr="00A35F38">
        <w:t xml:space="preserve">following </w:t>
      </w:r>
      <w:r w:rsidR="009C7781" w:rsidRPr="00A35F38">
        <w:t>websites</w:t>
      </w:r>
      <w:r w:rsidR="005929F3" w:rsidRPr="00A35F38">
        <w:t xml:space="preserve"> are useful sources of material for this </w:t>
      </w:r>
      <w:r w:rsidR="00DF1513">
        <w:t>sub-</w:t>
      </w:r>
      <w:r w:rsidR="005929F3" w:rsidRPr="00A35F38">
        <w:t xml:space="preserve">topic: </w:t>
      </w:r>
    </w:p>
    <w:p w:rsidR="006140C6" w:rsidRPr="00A35F38" w:rsidRDefault="00A1291C" w:rsidP="00FE4F2B">
      <w:pPr>
        <w:pStyle w:val="BulletList2"/>
      </w:pPr>
      <w:hyperlink r:id="rId11" w:history="1">
        <w:r w:rsidR="00A434BA" w:rsidRPr="00A43684">
          <w:rPr>
            <w:rStyle w:val="Hyperlink"/>
          </w:rPr>
          <w:t>enriquerichard.es</w:t>
        </w:r>
      </w:hyperlink>
    </w:p>
    <w:p w:rsidR="006140C6" w:rsidRPr="00A35F38" w:rsidRDefault="00A1291C" w:rsidP="00FE4F2B">
      <w:pPr>
        <w:pStyle w:val="BulletList2"/>
      </w:pPr>
      <w:hyperlink r:id="rId12" w:history="1">
        <w:r w:rsidR="00A434BA" w:rsidRPr="00FB3FED">
          <w:rPr>
            <w:rStyle w:val="Hyperlink"/>
          </w:rPr>
          <w:t>centroshama.org.pe</w:t>
        </w:r>
      </w:hyperlink>
      <w:r w:rsidR="005929F3" w:rsidRPr="00A35F38">
        <w:tab/>
      </w:r>
    </w:p>
    <w:p w:rsidR="00383E22" w:rsidRDefault="00383E22" w:rsidP="00383E22">
      <w:r>
        <w:t xml:space="preserve">For </w:t>
      </w:r>
      <w:r w:rsidR="00FB3FED">
        <w:t>h</w:t>
      </w:r>
      <w:r>
        <w:t>omework activities:</w:t>
      </w:r>
    </w:p>
    <w:p w:rsidR="003A5760" w:rsidRPr="00B36933" w:rsidRDefault="00E31230" w:rsidP="00383E22">
      <w:pPr>
        <w:pStyle w:val="BulletList1"/>
        <w:rPr>
          <w:rStyle w:val="Italic"/>
        </w:rPr>
      </w:pPr>
      <w:r w:rsidRPr="00A35F38">
        <w:t>Possible prompts for written work</w:t>
      </w:r>
      <w:r w:rsidR="003A5760" w:rsidRPr="00A35F38">
        <w:t>.</w:t>
      </w:r>
      <w:r w:rsidR="006140C6">
        <w:rPr>
          <w:rStyle w:val="Italic"/>
        </w:rPr>
        <w:t xml:space="preserve">           </w:t>
      </w:r>
      <w:r w:rsidR="003A5760">
        <w:rPr>
          <w:rStyle w:val="Italic"/>
        </w:rPr>
        <w:t xml:space="preserve">   </w:t>
      </w:r>
      <w:r w:rsidR="003A5760">
        <w:rPr>
          <w:rStyle w:val="Italic"/>
        </w:rPr>
        <w:tab/>
      </w:r>
      <w:r w:rsidR="003A5760">
        <w:rPr>
          <w:rStyle w:val="Italic"/>
        </w:rPr>
        <w:tab/>
        <w:t xml:space="preserve">      </w:t>
      </w:r>
    </w:p>
    <w:p w:rsidR="00B72D87" w:rsidRDefault="00B72D87" w:rsidP="008D1EFB">
      <w:pPr>
        <w:pStyle w:val="AQASectionTitle1"/>
      </w:pPr>
      <w:r w:rsidRPr="00B72D87">
        <w:t>Activity</w:t>
      </w:r>
    </w:p>
    <w:tbl>
      <w:tblPr>
        <w:tblStyle w:val="LightList-Accent1"/>
        <w:tblW w:w="0" w:type="auto"/>
        <w:tblInd w:w="-8" w:type="dxa"/>
        <w:tblLook w:val="04A0" w:firstRow="1" w:lastRow="0" w:firstColumn="1" w:lastColumn="0" w:noHBand="0" w:noVBand="1"/>
      </w:tblPr>
      <w:tblGrid>
        <w:gridCol w:w="1364"/>
        <w:gridCol w:w="4519"/>
        <w:gridCol w:w="1074"/>
        <w:gridCol w:w="1573"/>
      </w:tblGrid>
      <w:tr w:rsidR="00037830" w:rsidRPr="00625D0C" w:rsidTr="00224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B72D87" w:rsidRPr="00625D0C" w:rsidRDefault="00B72D87" w:rsidP="00B72D87">
            <w:pPr>
              <w:rPr>
                <w:rFonts w:cs="Arial"/>
                <w:b/>
                <w:sz w:val="28"/>
                <w:szCs w:val="28"/>
              </w:rPr>
            </w:pPr>
            <w:r>
              <w:rPr>
                <w:rFonts w:cs="Arial"/>
                <w:sz w:val="28"/>
                <w:szCs w:val="28"/>
              </w:rPr>
              <w:t>Duration</w:t>
            </w:r>
          </w:p>
        </w:tc>
        <w:tc>
          <w:tcPr>
            <w:tcW w:w="12757" w:type="dxa"/>
          </w:tcPr>
          <w:p w:rsidR="00B72D87" w:rsidRPr="00B72D87" w:rsidRDefault="00B72D87" w:rsidP="007E33BA">
            <w:pPr>
              <w:cnfStyle w:val="100000000000" w:firstRow="1" w:lastRow="0" w:firstColumn="0" w:lastColumn="0" w:oddVBand="0" w:evenVBand="0" w:oddHBand="0" w:evenHBand="0" w:firstRowFirstColumn="0" w:firstRowLastColumn="0" w:lastRowFirstColumn="0" w:lastRowLastColumn="0"/>
              <w:rPr>
                <w:rFonts w:cs="Arial"/>
                <w:b/>
                <w:sz w:val="28"/>
                <w:szCs w:val="28"/>
              </w:rPr>
            </w:pPr>
            <w:r w:rsidRPr="00B72D87">
              <w:rPr>
                <w:rFonts w:cs="Arial"/>
                <w:sz w:val="28"/>
                <w:szCs w:val="28"/>
              </w:rPr>
              <w:t>Activity</w:t>
            </w:r>
          </w:p>
        </w:tc>
        <w:tc>
          <w:tcPr>
            <w:tcW w:w="1843" w:type="dxa"/>
          </w:tcPr>
          <w:p w:rsidR="00B72D87" w:rsidRPr="00625D0C" w:rsidRDefault="00B72D87" w:rsidP="007E33BA">
            <w:pPr>
              <w:cnfStyle w:val="100000000000" w:firstRow="1" w:lastRow="0" w:firstColumn="0" w:lastColumn="0" w:oddVBand="0" w:evenVBand="0" w:oddHBand="0" w:evenHBand="0" w:firstRowFirstColumn="0" w:firstRowLastColumn="0" w:lastRowFirstColumn="0" w:lastRowLastColumn="0"/>
              <w:rPr>
                <w:rFonts w:cs="Arial"/>
                <w:b/>
                <w:sz w:val="28"/>
                <w:szCs w:val="28"/>
              </w:rPr>
            </w:pPr>
            <w:r>
              <w:rPr>
                <w:rFonts w:cs="Arial"/>
                <w:sz w:val="28"/>
                <w:szCs w:val="28"/>
              </w:rPr>
              <w:t>Group size</w:t>
            </w:r>
          </w:p>
        </w:tc>
        <w:tc>
          <w:tcPr>
            <w:tcW w:w="3402" w:type="dxa"/>
          </w:tcPr>
          <w:p w:rsidR="00B72D87" w:rsidRPr="00B72D87" w:rsidRDefault="00037830" w:rsidP="007E33BA">
            <w:pPr>
              <w:cnfStyle w:val="100000000000" w:firstRow="1" w:lastRow="0" w:firstColumn="0" w:lastColumn="0" w:oddVBand="0" w:evenVBand="0" w:oddHBand="0" w:evenHBand="0" w:firstRowFirstColumn="0" w:firstRowLastColumn="0" w:lastRowFirstColumn="0" w:lastRowLastColumn="0"/>
              <w:rPr>
                <w:rFonts w:cs="Arial"/>
                <w:b/>
                <w:sz w:val="28"/>
                <w:szCs w:val="28"/>
              </w:rPr>
            </w:pPr>
            <w:r>
              <w:t>Learning</w:t>
            </w:r>
            <w:r w:rsidRPr="00B72D87">
              <w:rPr>
                <w:rFonts w:cs="Arial"/>
                <w:sz w:val="28"/>
                <w:szCs w:val="28"/>
              </w:rPr>
              <w:t xml:space="preserve"> </w:t>
            </w:r>
            <w:r w:rsidR="00B72D87" w:rsidRPr="00B72D87">
              <w:rPr>
                <w:rFonts w:cs="Arial"/>
                <w:sz w:val="28"/>
                <w:szCs w:val="28"/>
              </w:rPr>
              <w:t>objective</w:t>
            </w:r>
          </w:p>
        </w:tc>
      </w:tr>
      <w:tr w:rsidR="00163AFD" w:rsidRPr="00625D0C" w:rsidTr="00224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B72D87" w:rsidRPr="008A69EA" w:rsidRDefault="00296869" w:rsidP="008A69EA">
            <w:r w:rsidRPr="008A69EA">
              <w:t>5</w:t>
            </w:r>
            <w:r w:rsidR="003A5760" w:rsidRPr="008A69EA">
              <w:t xml:space="preserve"> min</w:t>
            </w:r>
            <w:r w:rsidR="008A69EA" w:rsidRPr="008A69EA">
              <w:t>ute</w:t>
            </w:r>
            <w:r w:rsidR="003A5760" w:rsidRPr="008A69EA">
              <w:t>s</w:t>
            </w:r>
          </w:p>
          <w:p w:rsidR="006140C6" w:rsidRPr="008A69EA" w:rsidRDefault="006140C6" w:rsidP="008A69EA">
            <w:r w:rsidRPr="008A69EA">
              <w:t>(Starter activity)</w:t>
            </w:r>
          </w:p>
        </w:tc>
        <w:tc>
          <w:tcPr>
            <w:tcW w:w="12757" w:type="dxa"/>
          </w:tcPr>
          <w:p w:rsidR="008A69EA" w:rsidRPr="00341FE6" w:rsidRDefault="008A69EA" w:rsidP="00341FE6">
            <w:pPr>
              <w:cnfStyle w:val="000000100000" w:firstRow="0" w:lastRow="0" w:firstColumn="0" w:lastColumn="0" w:oddVBand="0" w:evenVBand="0" w:oddHBand="1" w:evenHBand="0" w:firstRowFirstColumn="0" w:firstRowLastColumn="0" w:lastRowFirstColumn="0" w:lastRowLastColumn="0"/>
            </w:pPr>
            <w:r w:rsidRPr="00341FE6">
              <w:t>Activity 1</w:t>
            </w:r>
          </w:p>
          <w:p w:rsidR="00B72D87" w:rsidRPr="00341FE6" w:rsidRDefault="00400407" w:rsidP="00341FE6">
            <w:pPr>
              <w:cnfStyle w:val="000000100000" w:firstRow="0" w:lastRow="0" w:firstColumn="0" w:lastColumn="0" w:oddVBand="0" w:evenVBand="0" w:oddHBand="1" w:evenHBand="0" w:firstRowFirstColumn="0" w:firstRowLastColumn="0" w:lastRowFirstColumn="0" w:lastRowLastColumn="0"/>
            </w:pPr>
            <w:r w:rsidRPr="00341FE6">
              <w:t xml:space="preserve">Revision </w:t>
            </w:r>
            <w:r w:rsidR="003A1B83" w:rsidRPr="00341FE6">
              <w:t>of vocabulary conne</w:t>
            </w:r>
            <w:r w:rsidR="00F57C09">
              <w:t>cted with P</w:t>
            </w:r>
            <w:r w:rsidR="006140C6" w:rsidRPr="00341FE6">
              <w:t>overty/homelessness</w:t>
            </w:r>
            <w:r w:rsidR="003A1B83" w:rsidRPr="00341FE6">
              <w:t>.</w:t>
            </w:r>
          </w:p>
          <w:p w:rsidR="003A1B83" w:rsidRPr="00341FE6" w:rsidRDefault="006140C6" w:rsidP="00341FE6">
            <w:pPr>
              <w:cnfStyle w:val="000000100000" w:firstRow="0" w:lastRow="0" w:firstColumn="0" w:lastColumn="0" w:oddVBand="0" w:evenVBand="0" w:oddHBand="1" w:evenHBand="0" w:firstRowFirstColumn="0" w:firstRowLastColumn="0" w:lastRowFirstColumn="0" w:lastRowLastColumn="0"/>
            </w:pPr>
            <w:r w:rsidRPr="00341FE6">
              <w:t xml:space="preserve">Using the IWB or flashcards, teacher displays pictures of homeless or disadvantaged people.  </w:t>
            </w:r>
          </w:p>
          <w:p w:rsidR="0095121F" w:rsidRDefault="0095121F" w:rsidP="00341FE6">
            <w:pPr>
              <w:cnfStyle w:val="000000100000" w:firstRow="0" w:lastRow="0" w:firstColumn="0" w:lastColumn="0" w:oddVBand="0" w:evenVBand="0" w:oddHBand="1" w:evenHBand="0" w:firstRowFirstColumn="0" w:firstRowLastColumn="0" w:lastRowFirstColumn="0" w:lastRowLastColumn="0"/>
              <w:rPr>
                <w:rStyle w:val="Italic"/>
              </w:rPr>
            </w:pPr>
            <w:r w:rsidRPr="00341FE6">
              <w:t>Students suggest what the people in the pictures might say, using expressions such as</w:t>
            </w:r>
            <w:r>
              <w:rPr>
                <w:rStyle w:val="Italic"/>
              </w:rPr>
              <w:t xml:space="preserve"> me </w:t>
            </w:r>
            <w:proofErr w:type="spellStart"/>
            <w:r>
              <w:rPr>
                <w:rStyle w:val="Italic"/>
              </w:rPr>
              <w:t>hace</w:t>
            </w:r>
            <w:proofErr w:type="spellEnd"/>
            <w:r>
              <w:rPr>
                <w:rStyle w:val="Italic"/>
              </w:rPr>
              <w:t xml:space="preserve">(n) </w:t>
            </w:r>
            <w:proofErr w:type="spellStart"/>
            <w:r w:rsidRPr="0095121F">
              <w:rPr>
                <w:rStyle w:val="Italic"/>
              </w:rPr>
              <w:t>falta</w:t>
            </w:r>
            <w:proofErr w:type="spellEnd"/>
            <w:r w:rsidRPr="0095121F">
              <w:rPr>
                <w:rStyle w:val="Italic"/>
              </w:rPr>
              <w:t>/</w:t>
            </w:r>
            <w:proofErr w:type="spellStart"/>
            <w:r w:rsidRPr="0095121F">
              <w:rPr>
                <w:rStyle w:val="Italic"/>
              </w:rPr>
              <w:t>necesito</w:t>
            </w:r>
            <w:proofErr w:type="spellEnd"/>
            <w:r w:rsidRPr="0095121F">
              <w:rPr>
                <w:rStyle w:val="Italic"/>
              </w:rPr>
              <w:t>/</w:t>
            </w:r>
            <w:proofErr w:type="spellStart"/>
            <w:r w:rsidRPr="0095121F">
              <w:rPr>
                <w:rStyle w:val="Italic"/>
              </w:rPr>
              <w:t>quiero</w:t>
            </w:r>
            <w:proofErr w:type="spellEnd"/>
            <w:r w:rsidRPr="0095121F">
              <w:rPr>
                <w:rStyle w:val="Italic"/>
              </w:rPr>
              <w:t>/</w:t>
            </w:r>
            <w:proofErr w:type="spellStart"/>
            <w:r w:rsidRPr="0095121F">
              <w:rPr>
                <w:rStyle w:val="Italic"/>
              </w:rPr>
              <w:t>busco</w:t>
            </w:r>
            <w:proofErr w:type="spellEnd"/>
            <w:r>
              <w:rPr>
                <w:rStyle w:val="Italic"/>
              </w:rPr>
              <w:t xml:space="preserve">*, </w:t>
            </w:r>
            <w:proofErr w:type="spellStart"/>
            <w:r w:rsidRPr="00341FE6">
              <w:t>eg</w:t>
            </w:r>
            <w:proofErr w:type="spellEnd"/>
          </w:p>
          <w:p w:rsidR="0095121F" w:rsidRDefault="0095121F" w:rsidP="0095121F">
            <w:pPr>
              <w:cnfStyle w:val="000000100000" w:firstRow="0" w:lastRow="0" w:firstColumn="0" w:lastColumn="0" w:oddVBand="0" w:evenVBand="0" w:oddHBand="1" w:evenHBand="0" w:firstRowFirstColumn="0" w:firstRowLastColumn="0" w:lastRowFirstColumn="0" w:lastRowLastColumn="0"/>
              <w:rPr>
                <w:rStyle w:val="Italic"/>
              </w:rPr>
            </w:pPr>
            <w:r>
              <w:rPr>
                <w:rStyle w:val="Italic"/>
              </w:rPr>
              <w:t xml:space="preserve">Me </w:t>
            </w:r>
            <w:proofErr w:type="spellStart"/>
            <w:r>
              <w:rPr>
                <w:rStyle w:val="Italic"/>
              </w:rPr>
              <w:t>hace</w:t>
            </w:r>
            <w:proofErr w:type="spellEnd"/>
            <w:r>
              <w:rPr>
                <w:rStyle w:val="Italic"/>
              </w:rPr>
              <w:t xml:space="preserve"> </w:t>
            </w:r>
            <w:proofErr w:type="spellStart"/>
            <w:r>
              <w:rPr>
                <w:rStyle w:val="Italic"/>
              </w:rPr>
              <w:t>falta</w:t>
            </w:r>
            <w:proofErr w:type="spellEnd"/>
            <w:r>
              <w:rPr>
                <w:rStyle w:val="Italic"/>
              </w:rPr>
              <w:t xml:space="preserve"> </w:t>
            </w:r>
            <w:proofErr w:type="spellStart"/>
            <w:r>
              <w:rPr>
                <w:rStyle w:val="Italic"/>
              </w:rPr>
              <w:t>donde</w:t>
            </w:r>
            <w:proofErr w:type="spellEnd"/>
            <w:r>
              <w:rPr>
                <w:rStyle w:val="Italic"/>
              </w:rPr>
              <w:t xml:space="preserve"> </w:t>
            </w:r>
            <w:proofErr w:type="spellStart"/>
            <w:r>
              <w:rPr>
                <w:rStyle w:val="Italic"/>
              </w:rPr>
              <w:t>vivir</w:t>
            </w:r>
            <w:proofErr w:type="spellEnd"/>
          </w:p>
          <w:p w:rsidR="0095121F" w:rsidRPr="00341FE6" w:rsidRDefault="00341FE6" w:rsidP="00341FE6">
            <w:pPr>
              <w:cnfStyle w:val="000000100000" w:firstRow="0" w:lastRow="0" w:firstColumn="0" w:lastColumn="0" w:oddVBand="0" w:evenVBand="0" w:oddHBand="1" w:evenHBand="0" w:firstRowFirstColumn="0" w:firstRowLastColumn="0" w:lastRowFirstColumn="0" w:lastRowLastColumn="0"/>
            </w:pPr>
            <w:proofErr w:type="spellStart"/>
            <w:r>
              <w:rPr>
                <w:rStyle w:val="Italic"/>
              </w:rPr>
              <w:t>Busco</w:t>
            </w:r>
            <w:proofErr w:type="spellEnd"/>
            <w:r>
              <w:rPr>
                <w:rStyle w:val="Italic"/>
              </w:rPr>
              <w:t xml:space="preserve"> </w:t>
            </w:r>
            <w:proofErr w:type="spellStart"/>
            <w:r>
              <w:rPr>
                <w:rStyle w:val="Italic"/>
              </w:rPr>
              <w:t>trabajo</w:t>
            </w:r>
            <w:proofErr w:type="spellEnd"/>
            <w:r>
              <w:rPr>
                <w:rStyle w:val="Italic"/>
              </w:rPr>
              <w:t xml:space="preserve"> </w:t>
            </w:r>
            <w:r w:rsidR="0095121F" w:rsidRPr="00341FE6">
              <w:t>etc.</w:t>
            </w:r>
          </w:p>
          <w:p w:rsidR="0095121F" w:rsidRPr="00341FE6" w:rsidRDefault="0095121F" w:rsidP="00341FE6">
            <w:pPr>
              <w:cnfStyle w:val="000000100000" w:firstRow="0" w:lastRow="0" w:firstColumn="0" w:lastColumn="0" w:oddVBand="0" w:evenVBand="0" w:oddHBand="1" w:evenHBand="0" w:firstRowFirstColumn="0" w:firstRowLastColumn="0" w:lastRowFirstColumn="0" w:lastRowLastColumn="0"/>
            </w:pPr>
            <w:r w:rsidRPr="00341FE6">
              <w:t>*Stud</w:t>
            </w:r>
            <w:r w:rsidR="0093706E" w:rsidRPr="00341FE6">
              <w:t xml:space="preserve">ents may need reminding of how </w:t>
            </w:r>
            <w:r w:rsidRPr="00341FE6">
              <w:t xml:space="preserve">the expression </w:t>
            </w:r>
            <w:r>
              <w:rPr>
                <w:rStyle w:val="Italic"/>
              </w:rPr>
              <w:t xml:space="preserve">me </w:t>
            </w:r>
            <w:proofErr w:type="spellStart"/>
            <w:proofErr w:type="gramStart"/>
            <w:r>
              <w:rPr>
                <w:rStyle w:val="Italic"/>
              </w:rPr>
              <w:t>hace</w:t>
            </w:r>
            <w:proofErr w:type="spellEnd"/>
            <w:r>
              <w:rPr>
                <w:rStyle w:val="Italic"/>
              </w:rPr>
              <w:t>(</w:t>
            </w:r>
            <w:proofErr w:type="gramEnd"/>
            <w:r>
              <w:rPr>
                <w:rStyle w:val="Italic"/>
              </w:rPr>
              <w:t xml:space="preserve">n) </w:t>
            </w:r>
            <w:proofErr w:type="spellStart"/>
            <w:r>
              <w:rPr>
                <w:rStyle w:val="Italic"/>
              </w:rPr>
              <w:t>falta</w:t>
            </w:r>
            <w:proofErr w:type="spellEnd"/>
            <w:r>
              <w:rPr>
                <w:rStyle w:val="Italic"/>
              </w:rPr>
              <w:t xml:space="preserve"> </w:t>
            </w:r>
            <w:r w:rsidRPr="00341FE6">
              <w:t>is used.</w:t>
            </w:r>
          </w:p>
          <w:p w:rsidR="0095121F" w:rsidRPr="00B36933" w:rsidRDefault="0095121F" w:rsidP="00341FE6">
            <w:pPr>
              <w:cnfStyle w:val="000000100000" w:firstRow="0" w:lastRow="0" w:firstColumn="0" w:lastColumn="0" w:oddVBand="0" w:evenVBand="0" w:oddHBand="1" w:evenHBand="0" w:firstRowFirstColumn="0" w:firstRowLastColumn="0" w:lastRowFirstColumn="0" w:lastRowLastColumn="0"/>
              <w:rPr>
                <w:rStyle w:val="Italic"/>
              </w:rPr>
            </w:pPr>
            <w:r w:rsidRPr="00341FE6">
              <w:t xml:space="preserve">With less able groups it may be advisable to limit </w:t>
            </w:r>
            <w:r w:rsidR="001D2CF1" w:rsidRPr="00341FE6">
              <w:t>students' answers to use of 1 or 2 of these expressions</w:t>
            </w:r>
            <w:r w:rsidR="0018019E">
              <w:t>.</w:t>
            </w:r>
          </w:p>
        </w:tc>
        <w:tc>
          <w:tcPr>
            <w:tcW w:w="1843" w:type="dxa"/>
          </w:tcPr>
          <w:p w:rsidR="00510AB1" w:rsidRDefault="00510AB1" w:rsidP="008A69EA">
            <w:pPr>
              <w:cnfStyle w:val="000000100000" w:firstRow="0" w:lastRow="0" w:firstColumn="0" w:lastColumn="0" w:oddVBand="0" w:evenVBand="0" w:oddHBand="1" w:evenHBand="0" w:firstRowFirstColumn="0" w:firstRowLastColumn="0" w:lastRowFirstColumn="0" w:lastRowLastColumn="0"/>
            </w:pPr>
          </w:p>
          <w:p w:rsidR="003A1B83" w:rsidRPr="008A69EA" w:rsidRDefault="003A1B83" w:rsidP="008A69EA">
            <w:pPr>
              <w:cnfStyle w:val="000000100000" w:firstRow="0" w:lastRow="0" w:firstColumn="0" w:lastColumn="0" w:oddVBand="0" w:evenVBand="0" w:oddHBand="1" w:evenHBand="0" w:firstRowFirstColumn="0" w:firstRowLastColumn="0" w:lastRowFirstColumn="0" w:lastRowLastColumn="0"/>
            </w:pPr>
            <w:r w:rsidRPr="008A69EA">
              <w:t>Whole class</w:t>
            </w:r>
          </w:p>
          <w:p w:rsidR="003A1B83" w:rsidRPr="008A69EA" w:rsidRDefault="003A1B83" w:rsidP="008A69EA">
            <w:pPr>
              <w:cnfStyle w:val="000000100000" w:firstRow="0" w:lastRow="0" w:firstColumn="0" w:lastColumn="0" w:oddVBand="0" w:evenVBand="0" w:oddHBand="1" w:evenHBand="0" w:firstRowFirstColumn="0" w:firstRowLastColumn="0" w:lastRowFirstColumn="0" w:lastRowLastColumn="0"/>
            </w:pPr>
          </w:p>
        </w:tc>
        <w:tc>
          <w:tcPr>
            <w:tcW w:w="3402" w:type="dxa"/>
          </w:tcPr>
          <w:p w:rsidR="00510AB1" w:rsidRDefault="00510AB1" w:rsidP="008A69EA">
            <w:pPr>
              <w:cnfStyle w:val="000000100000" w:firstRow="0" w:lastRow="0" w:firstColumn="0" w:lastColumn="0" w:oddVBand="0" w:evenVBand="0" w:oddHBand="1" w:evenHBand="0" w:firstRowFirstColumn="0" w:firstRowLastColumn="0" w:lastRowFirstColumn="0" w:lastRowLastColumn="0"/>
            </w:pPr>
          </w:p>
          <w:p w:rsidR="00B72D87" w:rsidRPr="008A69EA" w:rsidRDefault="00037830" w:rsidP="0018019E">
            <w:pPr>
              <w:cnfStyle w:val="000000100000" w:firstRow="0" w:lastRow="0" w:firstColumn="0" w:lastColumn="0" w:oddVBand="0" w:evenVBand="0" w:oddHBand="1" w:evenHBand="0" w:firstRowFirstColumn="0" w:firstRowLastColumn="0" w:lastRowFirstColumn="0" w:lastRowLastColumn="0"/>
            </w:pPr>
            <w:r>
              <w:t>Learning</w:t>
            </w:r>
            <w:r w:rsidRPr="008A69EA">
              <w:t xml:space="preserve"> </w:t>
            </w:r>
            <w:r w:rsidR="003A1B83" w:rsidRPr="008A69EA">
              <w:t>objective</w:t>
            </w:r>
            <w:r w:rsidR="001D2CF1" w:rsidRPr="008A69EA">
              <w:t>s</w:t>
            </w:r>
            <w:r w:rsidR="003A1B83" w:rsidRPr="008A69EA">
              <w:t xml:space="preserve"> 1</w:t>
            </w:r>
            <w:r w:rsidR="001D2CF1" w:rsidRPr="008A69EA">
              <w:t xml:space="preserve"> </w:t>
            </w:r>
            <w:r w:rsidR="0018019E">
              <w:t>and</w:t>
            </w:r>
            <w:r w:rsidR="001D2CF1" w:rsidRPr="008A69EA">
              <w:t xml:space="preserve"> 7</w:t>
            </w:r>
          </w:p>
        </w:tc>
      </w:tr>
      <w:tr w:rsidR="0093706E" w:rsidRPr="00625D0C" w:rsidTr="002246C9">
        <w:tc>
          <w:tcPr>
            <w:cnfStyle w:val="001000000000" w:firstRow="0" w:lastRow="0" w:firstColumn="1" w:lastColumn="0" w:oddVBand="0" w:evenVBand="0" w:oddHBand="0" w:evenHBand="0" w:firstRowFirstColumn="0" w:firstRowLastColumn="0" w:lastRowFirstColumn="0" w:lastRowLastColumn="0"/>
            <w:tcW w:w="1985" w:type="dxa"/>
          </w:tcPr>
          <w:p w:rsidR="0093706E" w:rsidRPr="008A69EA" w:rsidRDefault="0093706E" w:rsidP="008A69EA">
            <w:r w:rsidRPr="008A69EA">
              <w:t>10 min</w:t>
            </w:r>
            <w:r w:rsidR="008A69EA" w:rsidRPr="008A69EA">
              <w:t>ute</w:t>
            </w:r>
            <w:r w:rsidRPr="008A69EA">
              <w:t>s</w:t>
            </w:r>
          </w:p>
        </w:tc>
        <w:tc>
          <w:tcPr>
            <w:tcW w:w="12757" w:type="dxa"/>
          </w:tcPr>
          <w:p w:rsidR="008A69EA" w:rsidRPr="00341FE6" w:rsidRDefault="008A69EA" w:rsidP="00341FE6">
            <w:pPr>
              <w:cnfStyle w:val="000000000000" w:firstRow="0" w:lastRow="0" w:firstColumn="0" w:lastColumn="0" w:oddVBand="0" w:evenVBand="0" w:oddHBand="0" w:evenHBand="0" w:firstRowFirstColumn="0" w:firstRowLastColumn="0" w:lastRowFirstColumn="0" w:lastRowLastColumn="0"/>
            </w:pPr>
            <w:r w:rsidRPr="00341FE6">
              <w:t>Activity 2</w:t>
            </w:r>
          </w:p>
          <w:p w:rsidR="0093706E" w:rsidRPr="00341FE6" w:rsidRDefault="0093706E" w:rsidP="00341FE6">
            <w:pPr>
              <w:cnfStyle w:val="000000000000" w:firstRow="0" w:lastRow="0" w:firstColumn="0" w:lastColumn="0" w:oddVBand="0" w:evenVBand="0" w:oddHBand="0" w:evenHBand="0" w:firstRowFirstColumn="0" w:firstRowLastColumn="0" w:lastRowFirstColumn="0" w:lastRowLastColumn="0"/>
            </w:pPr>
            <w:r w:rsidRPr="00341FE6">
              <w:t xml:space="preserve">Listening activity reinforcing the material </w:t>
            </w:r>
            <w:proofErr w:type="spellStart"/>
            <w:r w:rsidRPr="00341FE6">
              <w:t>practised</w:t>
            </w:r>
            <w:proofErr w:type="spellEnd"/>
            <w:r w:rsidRPr="00341FE6">
              <w:t xml:space="preserve"> in Activity 1.</w:t>
            </w:r>
          </w:p>
          <w:p w:rsidR="0093706E" w:rsidRDefault="000F4E3C" w:rsidP="00341FE6">
            <w:pPr>
              <w:cnfStyle w:val="000000000000" w:firstRow="0" w:lastRow="0" w:firstColumn="0" w:lastColumn="0" w:oddVBand="0" w:evenVBand="0" w:oddHBand="0" w:evenHBand="0" w:firstRowFirstColumn="0" w:firstRowLastColumn="0" w:lastRowFirstColumn="0" w:lastRowLastColumn="0"/>
              <w:rPr>
                <w:rStyle w:val="Italic"/>
              </w:rPr>
            </w:pPr>
            <w:r w:rsidRPr="00341FE6">
              <w:t>Students listen to short utterances from homeless or disadvantaged people and write answers to the question</w:t>
            </w:r>
            <w:r>
              <w:rPr>
                <w:rStyle w:val="Italic"/>
              </w:rPr>
              <w:t xml:space="preserve"> ¿</w:t>
            </w:r>
            <w:proofErr w:type="spellStart"/>
            <w:r>
              <w:rPr>
                <w:rStyle w:val="Italic"/>
              </w:rPr>
              <w:t>Qué</w:t>
            </w:r>
            <w:proofErr w:type="spellEnd"/>
            <w:r>
              <w:rPr>
                <w:rStyle w:val="Italic"/>
              </w:rPr>
              <w:t xml:space="preserve"> </w:t>
            </w:r>
            <w:proofErr w:type="spellStart"/>
            <w:r>
              <w:rPr>
                <w:rStyle w:val="Italic"/>
              </w:rPr>
              <w:t>necesita</w:t>
            </w:r>
            <w:proofErr w:type="spellEnd"/>
            <w:r>
              <w:rPr>
                <w:rStyle w:val="Italic"/>
              </w:rPr>
              <w:t xml:space="preserve"> </w:t>
            </w:r>
            <w:proofErr w:type="spellStart"/>
            <w:r>
              <w:rPr>
                <w:rStyle w:val="Italic"/>
              </w:rPr>
              <w:t>esta</w:t>
            </w:r>
            <w:proofErr w:type="spellEnd"/>
            <w:r>
              <w:rPr>
                <w:rStyle w:val="Italic"/>
              </w:rPr>
              <w:t xml:space="preserve"> persona? </w:t>
            </w:r>
            <w:proofErr w:type="gramStart"/>
            <w:r>
              <w:rPr>
                <w:rStyle w:val="Italic"/>
              </w:rPr>
              <w:t>or</w:t>
            </w:r>
            <w:proofErr w:type="gramEnd"/>
            <w:r>
              <w:rPr>
                <w:rStyle w:val="Italic"/>
              </w:rPr>
              <w:t xml:space="preserve"> ¿</w:t>
            </w:r>
            <w:proofErr w:type="spellStart"/>
            <w:r>
              <w:rPr>
                <w:rStyle w:val="Italic"/>
              </w:rPr>
              <w:t>Qué</w:t>
            </w:r>
            <w:proofErr w:type="spellEnd"/>
            <w:r>
              <w:rPr>
                <w:rStyle w:val="Italic"/>
              </w:rPr>
              <w:t xml:space="preserve"> le </w:t>
            </w:r>
            <w:proofErr w:type="spellStart"/>
            <w:r>
              <w:rPr>
                <w:rStyle w:val="Italic"/>
              </w:rPr>
              <w:t>hace</w:t>
            </w:r>
            <w:proofErr w:type="spellEnd"/>
            <w:r>
              <w:rPr>
                <w:rStyle w:val="Italic"/>
              </w:rPr>
              <w:t xml:space="preserve"> </w:t>
            </w:r>
            <w:proofErr w:type="spellStart"/>
            <w:r>
              <w:rPr>
                <w:rStyle w:val="Italic"/>
              </w:rPr>
              <w:t>falta</w:t>
            </w:r>
            <w:proofErr w:type="spellEnd"/>
            <w:r>
              <w:rPr>
                <w:rStyle w:val="Italic"/>
              </w:rPr>
              <w:t xml:space="preserve"> a </w:t>
            </w:r>
            <w:proofErr w:type="spellStart"/>
            <w:r>
              <w:rPr>
                <w:rStyle w:val="Italic"/>
              </w:rPr>
              <w:t>esta</w:t>
            </w:r>
            <w:proofErr w:type="spellEnd"/>
            <w:r>
              <w:rPr>
                <w:rStyle w:val="Italic"/>
              </w:rPr>
              <w:t xml:space="preserve"> persona?</w:t>
            </w:r>
          </w:p>
        </w:tc>
        <w:tc>
          <w:tcPr>
            <w:tcW w:w="1843" w:type="dxa"/>
          </w:tcPr>
          <w:p w:rsidR="00510AB1" w:rsidRDefault="00510AB1" w:rsidP="008A69EA">
            <w:pPr>
              <w:cnfStyle w:val="000000000000" w:firstRow="0" w:lastRow="0" w:firstColumn="0" w:lastColumn="0" w:oddVBand="0" w:evenVBand="0" w:oddHBand="0" w:evenHBand="0" w:firstRowFirstColumn="0" w:firstRowLastColumn="0" w:lastRowFirstColumn="0" w:lastRowLastColumn="0"/>
            </w:pPr>
          </w:p>
          <w:p w:rsidR="0093706E" w:rsidRPr="008A69EA" w:rsidRDefault="000F4E3C" w:rsidP="008A69EA">
            <w:pPr>
              <w:cnfStyle w:val="000000000000" w:firstRow="0" w:lastRow="0" w:firstColumn="0" w:lastColumn="0" w:oddVBand="0" w:evenVBand="0" w:oddHBand="0" w:evenHBand="0" w:firstRowFirstColumn="0" w:firstRowLastColumn="0" w:lastRowFirstColumn="0" w:lastRowLastColumn="0"/>
            </w:pPr>
            <w:r w:rsidRPr="008A69EA">
              <w:t xml:space="preserve">Whole class </w:t>
            </w:r>
          </w:p>
        </w:tc>
        <w:tc>
          <w:tcPr>
            <w:tcW w:w="3402" w:type="dxa"/>
          </w:tcPr>
          <w:p w:rsidR="00510AB1" w:rsidRDefault="00510AB1" w:rsidP="008A69EA">
            <w:pPr>
              <w:cnfStyle w:val="000000000000" w:firstRow="0" w:lastRow="0" w:firstColumn="0" w:lastColumn="0" w:oddVBand="0" w:evenVBand="0" w:oddHBand="0" w:evenHBand="0" w:firstRowFirstColumn="0" w:firstRowLastColumn="0" w:lastRowFirstColumn="0" w:lastRowLastColumn="0"/>
            </w:pPr>
          </w:p>
          <w:p w:rsidR="0093706E" w:rsidRPr="008A69EA" w:rsidRDefault="00037830" w:rsidP="0018019E">
            <w:pPr>
              <w:cnfStyle w:val="000000000000" w:firstRow="0" w:lastRow="0" w:firstColumn="0" w:lastColumn="0" w:oddVBand="0" w:evenVBand="0" w:oddHBand="0" w:evenHBand="0" w:firstRowFirstColumn="0" w:firstRowLastColumn="0" w:lastRowFirstColumn="0" w:lastRowLastColumn="0"/>
            </w:pPr>
            <w:r>
              <w:t xml:space="preserve">Learning </w:t>
            </w:r>
            <w:r w:rsidR="000F4E3C" w:rsidRPr="008A69EA">
              <w:t>objectives 1</w:t>
            </w:r>
            <w:r w:rsidR="008A69EA" w:rsidRPr="008A69EA">
              <w:t xml:space="preserve">, 2 </w:t>
            </w:r>
            <w:r w:rsidR="0018019E">
              <w:t>and</w:t>
            </w:r>
            <w:r w:rsidR="008A69EA" w:rsidRPr="008A69EA">
              <w:t xml:space="preserve"> </w:t>
            </w:r>
            <w:r w:rsidR="000F4E3C" w:rsidRPr="008A69EA">
              <w:t>7</w:t>
            </w:r>
          </w:p>
        </w:tc>
      </w:tr>
      <w:tr w:rsidR="00163AFD" w:rsidRPr="00625D0C" w:rsidTr="00224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3A1B83" w:rsidRPr="008A69EA" w:rsidRDefault="001D2CF1" w:rsidP="008A69EA">
            <w:r w:rsidRPr="008A69EA">
              <w:t>5 min</w:t>
            </w:r>
            <w:r w:rsidR="008A69EA" w:rsidRPr="008A69EA">
              <w:t>ute</w:t>
            </w:r>
            <w:r w:rsidRPr="008A69EA">
              <w:t>s</w:t>
            </w:r>
            <w:r w:rsidR="0095121F" w:rsidRPr="008A69EA">
              <w:t xml:space="preserve"> </w:t>
            </w:r>
          </w:p>
        </w:tc>
        <w:tc>
          <w:tcPr>
            <w:tcW w:w="12757" w:type="dxa"/>
          </w:tcPr>
          <w:p w:rsidR="008A69EA" w:rsidRPr="00341FE6" w:rsidRDefault="008A69EA" w:rsidP="00341FE6">
            <w:pPr>
              <w:cnfStyle w:val="000000100000" w:firstRow="0" w:lastRow="0" w:firstColumn="0" w:lastColumn="0" w:oddVBand="0" w:evenVBand="0" w:oddHBand="1" w:evenHBand="0" w:firstRowFirstColumn="0" w:firstRowLastColumn="0" w:lastRowFirstColumn="0" w:lastRowLastColumn="0"/>
            </w:pPr>
            <w:r w:rsidRPr="00341FE6">
              <w:t>Activity 3</w:t>
            </w:r>
          </w:p>
          <w:p w:rsidR="00400407" w:rsidRPr="00341FE6" w:rsidRDefault="001D2CF1" w:rsidP="00341FE6">
            <w:pPr>
              <w:cnfStyle w:val="000000100000" w:firstRow="0" w:lastRow="0" w:firstColumn="0" w:lastColumn="0" w:oddVBand="0" w:evenVBand="0" w:oddHBand="1" w:evenHBand="0" w:firstRowFirstColumn="0" w:firstRowLastColumn="0" w:lastRowFirstColumn="0" w:lastRowLastColumn="0"/>
            </w:pPr>
            <w:r w:rsidRPr="00341FE6">
              <w:t>Introduction of constructions</w:t>
            </w:r>
            <w:r>
              <w:rPr>
                <w:rStyle w:val="Italic"/>
              </w:rPr>
              <w:t xml:space="preserve"> se </w:t>
            </w:r>
            <w:proofErr w:type="spellStart"/>
            <w:r>
              <w:rPr>
                <w:rStyle w:val="Italic"/>
              </w:rPr>
              <w:t>debe</w:t>
            </w:r>
            <w:proofErr w:type="spellEnd"/>
            <w:r>
              <w:rPr>
                <w:rStyle w:val="Italic"/>
              </w:rPr>
              <w:t xml:space="preserve">/se </w:t>
            </w:r>
            <w:proofErr w:type="spellStart"/>
            <w:r>
              <w:rPr>
                <w:rStyle w:val="Italic"/>
              </w:rPr>
              <w:t>puede</w:t>
            </w:r>
            <w:proofErr w:type="spellEnd"/>
            <w:r>
              <w:rPr>
                <w:rStyle w:val="Italic"/>
              </w:rPr>
              <w:t xml:space="preserve">/se </w:t>
            </w:r>
            <w:proofErr w:type="spellStart"/>
            <w:r>
              <w:rPr>
                <w:rStyle w:val="Italic"/>
              </w:rPr>
              <w:t>necesita</w:t>
            </w:r>
            <w:proofErr w:type="spellEnd"/>
            <w:r>
              <w:rPr>
                <w:rStyle w:val="Italic"/>
              </w:rPr>
              <w:t xml:space="preserve"> </w:t>
            </w:r>
            <w:r w:rsidRPr="00341FE6">
              <w:t>+ infinitive</w:t>
            </w:r>
            <w:r w:rsidR="001C60EC" w:rsidRPr="00341FE6">
              <w:t>.</w:t>
            </w:r>
          </w:p>
          <w:p w:rsidR="001C60EC" w:rsidRPr="00341FE6" w:rsidRDefault="001C60EC" w:rsidP="00341FE6">
            <w:pPr>
              <w:cnfStyle w:val="000000100000" w:firstRow="0" w:lastRow="0" w:firstColumn="0" w:lastColumn="0" w:oddVBand="0" w:evenVBand="0" w:oddHBand="1" w:evenHBand="0" w:firstRowFirstColumn="0" w:firstRowLastColumn="0" w:lastRowFirstColumn="0" w:lastRowLastColumn="0"/>
            </w:pPr>
            <w:r w:rsidRPr="00341FE6">
              <w:t>Sample sentences could be displayed on IWB for discussion.</w:t>
            </w:r>
          </w:p>
          <w:p w:rsidR="001C60EC" w:rsidRDefault="001C60EC" w:rsidP="00341FE6">
            <w:pPr>
              <w:cnfStyle w:val="000000100000" w:firstRow="0" w:lastRow="0" w:firstColumn="0" w:lastColumn="0" w:oddVBand="0" w:evenVBand="0" w:oddHBand="1" w:evenHBand="0" w:firstRowFirstColumn="0" w:firstRowLastColumn="0" w:lastRowFirstColumn="0" w:lastRowLastColumn="0"/>
              <w:rPr>
                <w:rStyle w:val="Italic"/>
              </w:rPr>
            </w:pPr>
            <w:r w:rsidRPr="00341FE6">
              <w:t xml:space="preserve">With less able groups, the teacher may wish to concentrate solely on the expression </w:t>
            </w:r>
            <w:r>
              <w:rPr>
                <w:rStyle w:val="Italic"/>
              </w:rPr>
              <w:t xml:space="preserve">se </w:t>
            </w:r>
            <w:proofErr w:type="spellStart"/>
            <w:r>
              <w:rPr>
                <w:rStyle w:val="Italic"/>
              </w:rPr>
              <w:t>puede</w:t>
            </w:r>
            <w:proofErr w:type="spellEnd"/>
            <w:r>
              <w:rPr>
                <w:rStyle w:val="Italic"/>
              </w:rPr>
              <w:t>.</w:t>
            </w:r>
          </w:p>
        </w:tc>
        <w:tc>
          <w:tcPr>
            <w:tcW w:w="1843" w:type="dxa"/>
          </w:tcPr>
          <w:p w:rsidR="00510AB1" w:rsidRDefault="00510AB1" w:rsidP="008A69EA">
            <w:pPr>
              <w:cnfStyle w:val="000000100000" w:firstRow="0" w:lastRow="0" w:firstColumn="0" w:lastColumn="0" w:oddVBand="0" w:evenVBand="0" w:oddHBand="1" w:evenHBand="0" w:firstRowFirstColumn="0" w:firstRowLastColumn="0" w:lastRowFirstColumn="0" w:lastRowLastColumn="0"/>
            </w:pPr>
          </w:p>
          <w:p w:rsidR="003A1B83" w:rsidRPr="008A69EA" w:rsidRDefault="00400407" w:rsidP="008A69EA">
            <w:pPr>
              <w:cnfStyle w:val="000000100000" w:firstRow="0" w:lastRow="0" w:firstColumn="0" w:lastColumn="0" w:oddVBand="0" w:evenVBand="0" w:oddHBand="1" w:evenHBand="0" w:firstRowFirstColumn="0" w:firstRowLastColumn="0" w:lastRowFirstColumn="0" w:lastRowLastColumn="0"/>
            </w:pPr>
            <w:r w:rsidRPr="008A69EA">
              <w:t>Whole class</w:t>
            </w:r>
          </w:p>
        </w:tc>
        <w:tc>
          <w:tcPr>
            <w:tcW w:w="3402" w:type="dxa"/>
          </w:tcPr>
          <w:p w:rsidR="00510AB1" w:rsidRDefault="00510AB1" w:rsidP="008A69EA">
            <w:pPr>
              <w:cnfStyle w:val="000000100000" w:firstRow="0" w:lastRow="0" w:firstColumn="0" w:lastColumn="0" w:oddVBand="0" w:evenVBand="0" w:oddHBand="1" w:evenHBand="0" w:firstRowFirstColumn="0" w:firstRowLastColumn="0" w:lastRowFirstColumn="0" w:lastRowLastColumn="0"/>
            </w:pPr>
          </w:p>
          <w:p w:rsidR="003A1B83" w:rsidRPr="008A69EA" w:rsidRDefault="00037830" w:rsidP="008A69EA">
            <w:pPr>
              <w:cnfStyle w:val="000000100000" w:firstRow="0" w:lastRow="0" w:firstColumn="0" w:lastColumn="0" w:oddVBand="0" w:evenVBand="0" w:oddHBand="1" w:evenHBand="0" w:firstRowFirstColumn="0" w:firstRowLastColumn="0" w:lastRowFirstColumn="0" w:lastRowLastColumn="0"/>
            </w:pPr>
            <w:r>
              <w:t>Learning</w:t>
            </w:r>
            <w:r w:rsidRPr="008A69EA">
              <w:t xml:space="preserve"> </w:t>
            </w:r>
            <w:r w:rsidR="001D2CF1" w:rsidRPr="008A69EA">
              <w:t>objective 8</w:t>
            </w:r>
          </w:p>
        </w:tc>
      </w:tr>
      <w:tr w:rsidR="00163AFD" w:rsidRPr="00625D0C" w:rsidTr="002246C9">
        <w:tc>
          <w:tcPr>
            <w:cnfStyle w:val="001000000000" w:firstRow="0" w:lastRow="0" w:firstColumn="1" w:lastColumn="0" w:oddVBand="0" w:evenVBand="0" w:oddHBand="0" w:evenHBand="0" w:firstRowFirstColumn="0" w:firstRowLastColumn="0" w:lastRowFirstColumn="0" w:lastRowLastColumn="0"/>
            <w:tcW w:w="1985" w:type="dxa"/>
          </w:tcPr>
          <w:p w:rsidR="003A1B83" w:rsidRPr="008A69EA" w:rsidRDefault="008F6AA9" w:rsidP="008A69EA">
            <w:r w:rsidRPr="008A69EA">
              <w:t>10 min</w:t>
            </w:r>
            <w:r w:rsidR="008A69EA" w:rsidRPr="008A69EA">
              <w:t>ute</w:t>
            </w:r>
            <w:r w:rsidRPr="008A69EA">
              <w:t>s</w:t>
            </w:r>
          </w:p>
        </w:tc>
        <w:tc>
          <w:tcPr>
            <w:tcW w:w="12757" w:type="dxa"/>
          </w:tcPr>
          <w:p w:rsidR="008A69EA" w:rsidRPr="00341FE6" w:rsidRDefault="008A69EA" w:rsidP="00341FE6">
            <w:pPr>
              <w:cnfStyle w:val="000000000000" w:firstRow="0" w:lastRow="0" w:firstColumn="0" w:lastColumn="0" w:oddVBand="0" w:evenVBand="0" w:oddHBand="0" w:evenHBand="0" w:firstRowFirstColumn="0" w:firstRowLastColumn="0" w:lastRowFirstColumn="0" w:lastRowLastColumn="0"/>
            </w:pPr>
            <w:r w:rsidRPr="00341FE6">
              <w:t>Activity 4</w:t>
            </w:r>
          </w:p>
          <w:p w:rsidR="008A0B6C" w:rsidRPr="00341FE6" w:rsidRDefault="001C60EC" w:rsidP="00341FE6">
            <w:pPr>
              <w:cnfStyle w:val="000000000000" w:firstRow="0" w:lastRow="0" w:firstColumn="0" w:lastColumn="0" w:oddVBand="0" w:evenVBand="0" w:oddHBand="0" w:evenHBand="0" w:firstRowFirstColumn="0" w:firstRowLastColumn="0" w:lastRowFirstColumn="0" w:lastRowLastColumn="0"/>
            </w:pPr>
            <w:r w:rsidRPr="00341FE6">
              <w:t xml:space="preserve">Translation from English </w:t>
            </w:r>
            <w:r w:rsidR="00664FB9" w:rsidRPr="00341FE6">
              <w:t>in</w:t>
            </w:r>
            <w:r w:rsidRPr="00341FE6">
              <w:t>to Spanish.</w:t>
            </w:r>
          </w:p>
          <w:p w:rsidR="001C60EC" w:rsidRPr="00337224" w:rsidRDefault="001C60EC" w:rsidP="00341FE6">
            <w:pPr>
              <w:cnfStyle w:val="000000000000" w:firstRow="0" w:lastRow="0" w:firstColumn="0" w:lastColumn="0" w:oddVBand="0" w:evenVBand="0" w:oddHBand="0" w:evenHBand="0" w:firstRowFirstColumn="0" w:firstRowLastColumn="0" w:lastRowFirstColumn="0" w:lastRowLastColumn="0"/>
              <w:rPr>
                <w:rStyle w:val="Italic"/>
                <w:i w:val="0"/>
              </w:rPr>
            </w:pPr>
            <w:r w:rsidRPr="00341FE6">
              <w:t>Students translate 5 or 6 sentences involving use of</w:t>
            </w:r>
            <w:r>
              <w:rPr>
                <w:rStyle w:val="Italic"/>
              </w:rPr>
              <w:t xml:space="preserve"> se </w:t>
            </w:r>
            <w:proofErr w:type="spellStart"/>
            <w:r>
              <w:rPr>
                <w:rStyle w:val="Italic"/>
              </w:rPr>
              <w:t>debe</w:t>
            </w:r>
            <w:proofErr w:type="spellEnd"/>
            <w:r>
              <w:rPr>
                <w:rStyle w:val="Italic"/>
              </w:rPr>
              <w:t xml:space="preserve">/se </w:t>
            </w:r>
            <w:proofErr w:type="spellStart"/>
            <w:r>
              <w:rPr>
                <w:rStyle w:val="Italic"/>
              </w:rPr>
              <w:t>puede</w:t>
            </w:r>
            <w:proofErr w:type="spellEnd"/>
            <w:r>
              <w:rPr>
                <w:rStyle w:val="Italic"/>
              </w:rPr>
              <w:t xml:space="preserve">/se </w:t>
            </w:r>
            <w:proofErr w:type="spellStart"/>
            <w:r>
              <w:rPr>
                <w:rStyle w:val="Italic"/>
              </w:rPr>
              <w:t>necesita</w:t>
            </w:r>
            <w:proofErr w:type="spellEnd"/>
            <w:r>
              <w:rPr>
                <w:rStyle w:val="Italic"/>
              </w:rPr>
              <w:t xml:space="preserve"> </w:t>
            </w:r>
            <w:r w:rsidRPr="00341FE6">
              <w:t xml:space="preserve">and vocabulary </w:t>
            </w:r>
            <w:proofErr w:type="spellStart"/>
            <w:r w:rsidRPr="00341FE6">
              <w:t>practised</w:t>
            </w:r>
            <w:proofErr w:type="spellEnd"/>
            <w:r w:rsidRPr="00341FE6">
              <w:t xml:space="preserve"> in Activity 1</w:t>
            </w:r>
            <w:r w:rsidR="000F4E3C" w:rsidRPr="00341FE6">
              <w:t>.</w:t>
            </w:r>
          </w:p>
        </w:tc>
        <w:tc>
          <w:tcPr>
            <w:tcW w:w="1843" w:type="dxa"/>
          </w:tcPr>
          <w:p w:rsidR="00510AB1" w:rsidRDefault="00510AB1" w:rsidP="008A69EA">
            <w:pPr>
              <w:cnfStyle w:val="000000000000" w:firstRow="0" w:lastRow="0" w:firstColumn="0" w:lastColumn="0" w:oddVBand="0" w:evenVBand="0" w:oddHBand="0" w:evenHBand="0" w:firstRowFirstColumn="0" w:firstRowLastColumn="0" w:lastRowFirstColumn="0" w:lastRowLastColumn="0"/>
            </w:pPr>
          </w:p>
          <w:p w:rsidR="001C60EC" w:rsidRPr="008A69EA" w:rsidRDefault="0085776C" w:rsidP="008A69EA">
            <w:pPr>
              <w:cnfStyle w:val="000000000000" w:firstRow="0" w:lastRow="0" w:firstColumn="0" w:lastColumn="0" w:oddVBand="0" w:evenVBand="0" w:oddHBand="0" w:evenHBand="0" w:firstRowFirstColumn="0" w:firstRowLastColumn="0" w:lastRowFirstColumn="0" w:lastRowLastColumn="0"/>
            </w:pPr>
            <w:r w:rsidRPr="008A69EA">
              <w:t>Whole class</w:t>
            </w:r>
          </w:p>
          <w:p w:rsidR="0085776C" w:rsidRPr="008A69EA" w:rsidRDefault="0085776C" w:rsidP="008A69EA">
            <w:pPr>
              <w:cnfStyle w:val="000000000000" w:firstRow="0" w:lastRow="0" w:firstColumn="0" w:lastColumn="0" w:oddVBand="0" w:evenVBand="0" w:oddHBand="0" w:evenHBand="0" w:firstRowFirstColumn="0" w:firstRowLastColumn="0" w:lastRowFirstColumn="0" w:lastRowLastColumn="0"/>
            </w:pPr>
          </w:p>
        </w:tc>
        <w:tc>
          <w:tcPr>
            <w:tcW w:w="3402" w:type="dxa"/>
          </w:tcPr>
          <w:p w:rsidR="00510AB1" w:rsidRDefault="00510AB1" w:rsidP="008A69EA">
            <w:pPr>
              <w:cnfStyle w:val="000000000000" w:firstRow="0" w:lastRow="0" w:firstColumn="0" w:lastColumn="0" w:oddVBand="0" w:evenVBand="0" w:oddHBand="0" w:evenHBand="0" w:firstRowFirstColumn="0" w:firstRowLastColumn="0" w:lastRowFirstColumn="0" w:lastRowLastColumn="0"/>
            </w:pPr>
          </w:p>
          <w:p w:rsidR="003A1B83" w:rsidRPr="008A69EA" w:rsidRDefault="00037830" w:rsidP="0018019E">
            <w:pPr>
              <w:cnfStyle w:val="000000000000" w:firstRow="0" w:lastRow="0" w:firstColumn="0" w:lastColumn="0" w:oddVBand="0" w:evenVBand="0" w:oddHBand="0" w:evenHBand="0" w:firstRowFirstColumn="0" w:firstRowLastColumn="0" w:lastRowFirstColumn="0" w:lastRowLastColumn="0"/>
            </w:pPr>
            <w:r>
              <w:t>Learning</w:t>
            </w:r>
            <w:r w:rsidRPr="008A69EA">
              <w:t xml:space="preserve"> </w:t>
            </w:r>
            <w:r w:rsidR="0085776C" w:rsidRPr="008A69EA">
              <w:t xml:space="preserve">objectives </w:t>
            </w:r>
            <w:r w:rsidR="008A69EA" w:rsidRPr="008A69EA">
              <w:t xml:space="preserve">1, 6 </w:t>
            </w:r>
            <w:r w:rsidR="0018019E">
              <w:t>and</w:t>
            </w:r>
            <w:r w:rsidR="008A69EA" w:rsidRPr="008A69EA">
              <w:t xml:space="preserve"> </w:t>
            </w:r>
            <w:r w:rsidR="001C60EC" w:rsidRPr="008A69EA">
              <w:t>8</w:t>
            </w:r>
          </w:p>
        </w:tc>
      </w:tr>
      <w:tr w:rsidR="00163AFD" w:rsidRPr="00625D0C" w:rsidTr="00224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3A1B83" w:rsidRPr="008A69EA" w:rsidRDefault="002246C9" w:rsidP="008A69EA">
            <w:r w:rsidRPr="008A69EA">
              <w:t>15</w:t>
            </w:r>
            <w:r w:rsidR="008A0B6C" w:rsidRPr="008A69EA">
              <w:t xml:space="preserve"> min</w:t>
            </w:r>
            <w:r w:rsidR="008A69EA" w:rsidRPr="008A69EA">
              <w:t>utes</w:t>
            </w:r>
          </w:p>
        </w:tc>
        <w:tc>
          <w:tcPr>
            <w:tcW w:w="12757" w:type="dxa"/>
          </w:tcPr>
          <w:p w:rsidR="008A69EA" w:rsidRPr="00341FE6" w:rsidRDefault="008A69EA" w:rsidP="00341FE6">
            <w:pPr>
              <w:cnfStyle w:val="000000100000" w:firstRow="0" w:lastRow="0" w:firstColumn="0" w:lastColumn="0" w:oddVBand="0" w:evenVBand="0" w:oddHBand="1" w:evenHBand="0" w:firstRowFirstColumn="0" w:firstRowLastColumn="0" w:lastRowFirstColumn="0" w:lastRowLastColumn="0"/>
            </w:pPr>
            <w:r w:rsidRPr="00341FE6">
              <w:t>Activity 5</w:t>
            </w:r>
          </w:p>
          <w:p w:rsidR="003A1B83" w:rsidRPr="00341FE6" w:rsidRDefault="006A283F" w:rsidP="00341FE6">
            <w:pPr>
              <w:cnfStyle w:val="000000100000" w:firstRow="0" w:lastRow="0" w:firstColumn="0" w:lastColumn="0" w:oddVBand="0" w:evenVBand="0" w:oddHBand="1" w:evenHBand="0" w:firstRowFirstColumn="0" w:firstRowLastColumn="0" w:lastRowFirstColumn="0" w:lastRowLastColumn="0"/>
            </w:pPr>
            <w:r w:rsidRPr="00341FE6">
              <w:t>Students read a shor</w:t>
            </w:r>
            <w:r w:rsidR="0069631F" w:rsidRPr="00341FE6">
              <w:t>t account about the life of a homeless person</w:t>
            </w:r>
            <w:r w:rsidRPr="00341FE6">
              <w:t>.</w:t>
            </w:r>
          </w:p>
          <w:p w:rsidR="0069631F" w:rsidRPr="00341FE6" w:rsidRDefault="0069631F" w:rsidP="00341FE6">
            <w:pPr>
              <w:cnfStyle w:val="000000100000" w:firstRow="0" w:lastRow="0" w:firstColumn="0" w:lastColumn="0" w:oddVBand="0" w:evenVBand="0" w:oddHBand="1" w:evenHBand="0" w:firstRowFirstColumn="0" w:firstRowLastColumn="0" w:lastRowFirstColumn="0" w:lastRowLastColumn="0"/>
            </w:pPr>
            <w:r w:rsidRPr="00341FE6">
              <w:t>This can then be exploited in a number of ways:</w:t>
            </w:r>
          </w:p>
          <w:p w:rsidR="0069631F" w:rsidRPr="00341FE6" w:rsidRDefault="0018019E" w:rsidP="00455785">
            <w:pPr>
              <w:pStyle w:val="BulletList1"/>
              <w:cnfStyle w:val="000000100000" w:firstRow="0" w:lastRow="0" w:firstColumn="0" w:lastColumn="0" w:oddVBand="0" w:evenVBand="0" w:oddHBand="1" w:evenHBand="0" w:firstRowFirstColumn="0" w:firstRowLastColumn="0" w:lastRowFirstColumn="0" w:lastRowLastColumn="0"/>
            </w:pPr>
            <w:r>
              <w:t>q</w:t>
            </w:r>
            <w:r w:rsidR="0069631F" w:rsidRPr="00341FE6">
              <w:t>uestion and answer (oral or written) in English or i</w:t>
            </w:r>
            <w:r>
              <w:t>n Spanish to test comprehension</w:t>
            </w:r>
          </w:p>
          <w:p w:rsidR="0069631F" w:rsidRPr="00341FE6" w:rsidRDefault="0018019E" w:rsidP="00455785">
            <w:pPr>
              <w:pStyle w:val="BulletList1"/>
              <w:cnfStyle w:val="000000100000" w:firstRow="0" w:lastRow="0" w:firstColumn="0" w:lastColumn="0" w:oddVBand="0" w:evenVBand="0" w:oddHBand="1" w:evenHBand="0" w:firstRowFirstColumn="0" w:firstRowLastColumn="0" w:lastRowFirstColumn="0" w:lastRowLastColumn="0"/>
            </w:pPr>
            <w:r>
              <w:t>t</w:t>
            </w:r>
            <w:r w:rsidR="0069631F" w:rsidRPr="00341FE6">
              <w:t xml:space="preserve">ranslation from Spanish </w:t>
            </w:r>
            <w:r w:rsidR="00664FB9" w:rsidRPr="00341FE6">
              <w:t>in</w:t>
            </w:r>
            <w:r w:rsidR="0069631F" w:rsidRPr="00341FE6">
              <w:t xml:space="preserve">to </w:t>
            </w:r>
            <w:r>
              <w:t>English of part of the passage</w:t>
            </w:r>
          </w:p>
          <w:p w:rsidR="0093706E" w:rsidRDefault="0018019E" w:rsidP="0018019E">
            <w:pPr>
              <w:pStyle w:val="BulletList1"/>
              <w:cnfStyle w:val="000000100000" w:firstRow="0" w:lastRow="0" w:firstColumn="0" w:lastColumn="0" w:oddVBand="0" w:evenVBand="0" w:oddHBand="1" w:evenHBand="0" w:firstRowFirstColumn="0" w:firstRowLastColumn="0" w:lastRowFirstColumn="0" w:lastRowLastColumn="0"/>
              <w:rPr>
                <w:rStyle w:val="Italic"/>
              </w:rPr>
            </w:pPr>
            <w:proofErr w:type="gramStart"/>
            <w:r>
              <w:t>o</w:t>
            </w:r>
            <w:r w:rsidR="0093706E" w:rsidRPr="00341FE6">
              <w:t>ral</w:t>
            </w:r>
            <w:proofErr w:type="gramEnd"/>
            <w:r w:rsidR="0093706E" w:rsidRPr="00341FE6">
              <w:t xml:space="preserve"> Q/A based on the passage, </w:t>
            </w:r>
            <w:proofErr w:type="spellStart"/>
            <w:r w:rsidR="0093706E" w:rsidRPr="00341FE6">
              <w:t>practising</w:t>
            </w:r>
            <w:proofErr w:type="spellEnd"/>
            <w:r w:rsidR="0093706E" w:rsidRPr="00341FE6">
              <w:t xml:space="preserve"> the expressions</w:t>
            </w:r>
            <w:r w:rsidR="0093706E">
              <w:rPr>
                <w:rStyle w:val="Italic"/>
              </w:rPr>
              <w:t xml:space="preserve"> se </w:t>
            </w:r>
            <w:proofErr w:type="spellStart"/>
            <w:r w:rsidR="0093706E">
              <w:rPr>
                <w:rStyle w:val="Italic"/>
              </w:rPr>
              <w:t>puede</w:t>
            </w:r>
            <w:proofErr w:type="spellEnd"/>
            <w:r w:rsidR="0093706E">
              <w:rPr>
                <w:rStyle w:val="Italic"/>
              </w:rPr>
              <w:t xml:space="preserve">/se </w:t>
            </w:r>
            <w:proofErr w:type="spellStart"/>
            <w:r w:rsidR="0093706E">
              <w:rPr>
                <w:rStyle w:val="Italic"/>
              </w:rPr>
              <w:t>debe</w:t>
            </w:r>
            <w:proofErr w:type="spellEnd"/>
            <w:r w:rsidR="0093706E">
              <w:rPr>
                <w:rStyle w:val="Italic"/>
              </w:rPr>
              <w:t xml:space="preserve">/se </w:t>
            </w:r>
            <w:proofErr w:type="spellStart"/>
            <w:r w:rsidR="0093706E">
              <w:rPr>
                <w:rStyle w:val="Italic"/>
              </w:rPr>
              <w:t>necesita</w:t>
            </w:r>
            <w:proofErr w:type="spellEnd"/>
            <w:r w:rsidR="0093706E">
              <w:rPr>
                <w:rStyle w:val="Italic"/>
              </w:rPr>
              <w:t xml:space="preserve">, </w:t>
            </w:r>
            <w:proofErr w:type="spellStart"/>
            <w:r w:rsidR="0093706E" w:rsidRPr="00341FE6">
              <w:t>eg</w:t>
            </w:r>
            <w:proofErr w:type="spellEnd"/>
            <w:r w:rsidR="0093706E" w:rsidRPr="00341FE6">
              <w:t>:</w:t>
            </w:r>
            <w:r>
              <w:t xml:space="preserve"> </w:t>
            </w:r>
            <w:r w:rsidR="0093706E">
              <w:rPr>
                <w:rStyle w:val="Italic"/>
              </w:rPr>
              <w:t>¿</w:t>
            </w:r>
            <w:proofErr w:type="spellStart"/>
            <w:r w:rsidR="0093706E">
              <w:rPr>
                <w:rStyle w:val="Italic"/>
              </w:rPr>
              <w:t>Qué</w:t>
            </w:r>
            <w:proofErr w:type="spellEnd"/>
            <w:r w:rsidR="0093706E">
              <w:rPr>
                <w:rStyle w:val="Italic"/>
              </w:rPr>
              <w:t xml:space="preserve"> se </w:t>
            </w:r>
            <w:proofErr w:type="spellStart"/>
            <w:r w:rsidR="0093706E">
              <w:rPr>
                <w:rStyle w:val="Italic"/>
              </w:rPr>
              <w:t>puede</w:t>
            </w:r>
            <w:proofErr w:type="spellEnd"/>
            <w:r w:rsidR="0093706E">
              <w:rPr>
                <w:rStyle w:val="Italic"/>
              </w:rPr>
              <w:t xml:space="preserve"> </w:t>
            </w:r>
            <w:proofErr w:type="spellStart"/>
            <w:r w:rsidR="0093706E">
              <w:rPr>
                <w:rStyle w:val="Italic"/>
              </w:rPr>
              <w:t>hacer</w:t>
            </w:r>
            <w:proofErr w:type="spellEnd"/>
            <w:r w:rsidR="0093706E">
              <w:rPr>
                <w:rStyle w:val="Italic"/>
              </w:rPr>
              <w:t xml:space="preserve"> para </w:t>
            </w:r>
            <w:proofErr w:type="spellStart"/>
            <w:r w:rsidR="0093706E">
              <w:rPr>
                <w:rStyle w:val="Italic"/>
              </w:rPr>
              <w:t>ayudar</w:t>
            </w:r>
            <w:proofErr w:type="spellEnd"/>
            <w:r w:rsidR="0093706E">
              <w:rPr>
                <w:rStyle w:val="Italic"/>
              </w:rPr>
              <w:t xml:space="preserve"> a </w:t>
            </w:r>
            <w:proofErr w:type="spellStart"/>
            <w:r w:rsidR="0093706E">
              <w:rPr>
                <w:rStyle w:val="Italic"/>
              </w:rPr>
              <w:t>esta</w:t>
            </w:r>
            <w:proofErr w:type="spellEnd"/>
            <w:r w:rsidR="0093706E">
              <w:rPr>
                <w:rStyle w:val="Italic"/>
              </w:rPr>
              <w:t xml:space="preserve"> persona?</w:t>
            </w:r>
          </w:p>
        </w:tc>
        <w:tc>
          <w:tcPr>
            <w:tcW w:w="1843" w:type="dxa"/>
          </w:tcPr>
          <w:p w:rsidR="00510AB1" w:rsidRDefault="00510AB1" w:rsidP="008A69EA">
            <w:pPr>
              <w:cnfStyle w:val="000000100000" w:firstRow="0" w:lastRow="0" w:firstColumn="0" w:lastColumn="0" w:oddVBand="0" w:evenVBand="0" w:oddHBand="1" w:evenHBand="0" w:firstRowFirstColumn="0" w:firstRowLastColumn="0" w:lastRowFirstColumn="0" w:lastRowLastColumn="0"/>
            </w:pPr>
          </w:p>
          <w:p w:rsidR="003A1B83" w:rsidRPr="008A69EA" w:rsidRDefault="006A283F" w:rsidP="008A69EA">
            <w:pPr>
              <w:cnfStyle w:val="000000100000" w:firstRow="0" w:lastRow="0" w:firstColumn="0" w:lastColumn="0" w:oddVBand="0" w:evenVBand="0" w:oddHBand="1" w:evenHBand="0" w:firstRowFirstColumn="0" w:firstRowLastColumn="0" w:lastRowFirstColumn="0" w:lastRowLastColumn="0"/>
            </w:pPr>
            <w:r w:rsidRPr="008A69EA">
              <w:t>Whole class</w:t>
            </w:r>
          </w:p>
        </w:tc>
        <w:tc>
          <w:tcPr>
            <w:tcW w:w="3402" w:type="dxa"/>
          </w:tcPr>
          <w:p w:rsidR="00510AB1" w:rsidRDefault="00510AB1" w:rsidP="008A69EA">
            <w:pPr>
              <w:cnfStyle w:val="000000100000" w:firstRow="0" w:lastRow="0" w:firstColumn="0" w:lastColumn="0" w:oddVBand="0" w:evenVBand="0" w:oddHBand="1" w:evenHBand="0" w:firstRowFirstColumn="0" w:firstRowLastColumn="0" w:lastRowFirstColumn="0" w:lastRowLastColumn="0"/>
            </w:pPr>
          </w:p>
          <w:p w:rsidR="003A1B83" w:rsidRPr="008A69EA" w:rsidRDefault="00037830" w:rsidP="0018019E">
            <w:pPr>
              <w:cnfStyle w:val="000000100000" w:firstRow="0" w:lastRow="0" w:firstColumn="0" w:lastColumn="0" w:oddVBand="0" w:evenVBand="0" w:oddHBand="1" w:evenHBand="0" w:firstRowFirstColumn="0" w:firstRowLastColumn="0" w:lastRowFirstColumn="0" w:lastRowLastColumn="0"/>
            </w:pPr>
            <w:r>
              <w:t>Learning</w:t>
            </w:r>
            <w:r w:rsidRPr="008A69EA">
              <w:t xml:space="preserve"> </w:t>
            </w:r>
            <w:r w:rsidR="006A283F" w:rsidRPr="008A69EA">
              <w:t xml:space="preserve">objectives </w:t>
            </w:r>
            <w:r w:rsidR="0093706E" w:rsidRPr="008A69EA">
              <w:t>1,</w:t>
            </w:r>
            <w:r w:rsidR="00296869" w:rsidRPr="008A69EA">
              <w:t xml:space="preserve"> </w:t>
            </w:r>
            <w:r w:rsidR="006A283F" w:rsidRPr="008A69EA">
              <w:t>3</w:t>
            </w:r>
            <w:r w:rsidR="0093706E" w:rsidRPr="008A69EA">
              <w:t>,</w:t>
            </w:r>
            <w:r w:rsidR="00296869" w:rsidRPr="008A69EA">
              <w:t xml:space="preserve"> </w:t>
            </w:r>
            <w:r w:rsidR="0093706E" w:rsidRPr="008A69EA">
              <w:t>4,</w:t>
            </w:r>
            <w:r w:rsidR="008A69EA" w:rsidRPr="008A69EA">
              <w:t xml:space="preserve"> 6 </w:t>
            </w:r>
            <w:r w:rsidR="0018019E">
              <w:t>and</w:t>
            </w:r>
            <w:r w:rsidR="008A69EA" w:rsidRPr="008A69EA">
              <w:t xml:space="preserve"> </w:t>
            </w:r>
            <w:r w:rsidR="0093706E" w:rsidRPr="008A69EA">
              <w:t>8</w:t>
            </w:r>
          </w:p>
        </w:tc>
      </w:tr>
      <w:tr w:rsidR="00163AFD" w:rsidRPr="00625D0C" w:rsidTr="002246C9">
        <w:tc>
          <w:tcPr>
            <w:cnfStyle w:val="001000000000" w:firstRow="0" w:lastRow="0" w:firstColumn="1" w:lastColumn="0" w:oddVBand="0" w:evenVBand="0" w:oddHBand="0" w:evenHBand="0" w:firstRowFirstColumn="0" w:firstRowLastColumn="0" w:lastRowFirstColumn="0" w:lastRowLastColumn="0"/>
            <w:tcW w:w="1985" w:type="dxa"/>
          </w:tcPr>
          <w:p w:rsidR="003A1B83" w:rsidRPr="008A69EA" w:rsidRDefault="00296869" w:rsidP="008A69EA">
            <w:r w:rsidRPr="008A69EA">
              <w:t>8</w:t>
            </w:r>
            <w:r w:rsidR="006A283F" w:rsidRPr="008A69EA">
              <w:t xml:space="preserve"> min</w:t>
            </w:r>
            <w:r w:rsidR="008A69EA" w:rsidRPr="008A69EA">
              <w:t>ute</w:t>
            </w:r>
            <w:r w:rsidR="006A283F" w:rsidRPr="008A69EA">
              <w:t>s</w:t>
            </w:r>
          </w:p>
        </w:tc>
        <w:tc>
          <w:tcPr>
            <w:tcW w:w="12757" w:type="dxa"/>
          </w:tcPr>
          <w:p w:rsidR="008A69EA" w:rsidRPr="00341FE6" w:rsidRDefault="008A69EA" w:rsidP="00341FE6">
            <w:pPr>
              <w:cnfStyle w:val="000000000000" w:firstRow="0" w:lastRow="0" w:firstColumn="0" w:lastColumn="0" w:oddVBand="0" w:evenVBand="0" w:oddHBand="0" w:evenHBand="0" w:firstRowFirstColumn="0" w:firstRowLastColumn="0" w:lastRowFirstColumn="0" w:lastRowLastColumn="0"/>
            </w:pPr>
            <w:r w:rsidRPr="00341FE6">
              <w:t>Activity 6</w:t>
            </w:r>
          </w:p>
          <w:p w:rsidR="00163AFD" w:rsidRDefault="000F4E3C" w:rsidP="00341FE6">
            <w:pPr>
              <w:cnfStyle w:val="000000000000" w:firstRow="0" w:lastRow="0" w:firstColumn="0" w:lastColumn="0" w:oddVBand="0" w:evenVBand="0" w:oddHBand="0" w:evenHBand="0" w:firstRowFirstColumn="0" w:firstRowLastColumn="0" w:lastRowFirstColumn="0" w:lastRowLastColumn="0"/>
              <w:rPr>
                <w:rStyle w:val="Italic"/>
              </w:rPr>
            </w:pPr>
            <w:r w:rsidRPr="00341FE6">
              <w:t xml:space="preserve">Students work in pairs </w:t>
            </w:r>
            <w:r w:rsidR="002246C9" w:rsidRPr="00341FE6">
              <w:t>to produce a series of questions they could ask a homeless person to find out about their life.</w:t>
            </w:r>
          </w:p>
        </w:tc>
        <w:tc>
          <w:tcPr>
            <w:tcW w:w="1843" w:type="dxa"/>
          </w:tcPr>
          <w:p w:rsidR="00510AB1" w:rsidRDefault="00510AB1" w:rsidP="008A69EA">
            <w:pPr>
              <w:cnfStyle w:val="000000000000" w:firstRow="0" w:lastRow="0" w:firstColumn="0" w:lastColumn="0" w:oddVBand="0" w:evenVBand="0" w:oddHBand="0" w:evenHBand="0" w:firstRowFirstColumn="0" w:firstRowLastColumn="0" w:lastRowFirstColumn="0" w:lastRowLastColumn="0"/>
            </w:pPr>
          </w:p>
          <w:p w:rsidR="003A1B83" w:rsidRPr="008A69EA" w:rsidRDefault="000F4E3C" w:rsidP="008A69EA">
            <w:pPr>
              <w:cnfStyle w:val="000000000000" w:firstRow="0" w:lastRow="0" w:firstColumn="0" w:lastColumn="0" w:oddVBand="0" w:evenVBand="0" w:oddHBand="0" w:evenHBand="0" w:firstRowFirstColumn="0" w:firstRowLastColumn="0" w:lastRowFirstColumn="0" w:lastRowLastColumn="0"/>
            </w:pPr>
            <w:r w:rsidRPr="008A69EA">
              <w:t>Pair work</w:t>
            </w:r>
          </w:p>
        </w:tc>
        <w:tc>
          <w:tcPr>
            <w:tcW w:w="3402" w:type="dxa"/>
          </w:tcPr>
          <w:p w:rsidR="00510AB1" w:rsidRDefault="00510AB1" w:rsidP="008A69EA">
            <w:pPr>
              <w:cnfStyle w:val="000000000000" w:firstRow="0" w:lastRow="0" w:firstColumn="0" w:lastColumn="0" w:oddVBand="0" w:evenVBand="0" w:oddHBand="0" w:evenHBand="0" w:firstRowFirstColumn="0" w:firstRowLastColumn="0" w:lastRowFirstColumn="0" w:lastRowLastColumn="0"/>
            </w:pPr>
          </w:p>
          <w:p w:rsidR="003A1B83" w:rsidRPr="008A69EA" w:rsidRDefault="00037830" w:rsidP="0018019E">
            <w:pPr>
              <w:cnfStyle w:val="000000000000" w:firstRow="0" w:lastRow="0" w:firstColumn="0" w:lastColumn="0" w:oddVBand="0" w:evenVBand="0" w:oddHBand="0" w:evenHBand="0" w:firstRowFirstColumn="0" w:firstRowLastColumn="0" w:lastRowFirstColumn="0" w:lastRowLastColumn="0"/>
            </w:pPr>
            <w:r>
              <w:t>Learning</w:t>
            </w:r>
            <w:r w:rsidRPr="008A69EA">
              <w:t xml:space="preserve"> </w:t>
            </w:r>
            <w:r w:rsidR="002246C9" w:rsidRPr="008A69EA">
              <w:t xml:space="preserve">objectives 1 </w:t>
            </w:r>
            <w:r w:rsidR="0018019E">
              <w:t>and</w:t>
            </w:r>
            <w:r w:rsidR="002246C9" w:rsidRPr="008A69EA">
              <w:t xml:space="preserve"> 5</w:t>
            </w:r>
          </w:p>
        </w:tc>
      </w:tr>
    </w:tbl>
    <w:p w:rsidR="00B72D87" w:rsidRPr="00B72D87" w:rsidRDefault="00B72D87" w:rsidP="008D1EFB">
      <w:pPr>
        <w:pStyle w:val="AQASectionTitle1"/>
      </w:pPr>
      <w:r w:rsidRPr="00B72D87">
        <w:t>Further work and reading</w:t>
      </w:r>
    </w:p>
    <w:p w:rsidR="00B72D87" w:rsidRDefault="00B72D87" w:rsidP="00077B06">
      <w:pPr>
        <w:pStyle w:val="AQASectionTitle2"/>
      </w:pPr>
      <w:r w:rsidRPr="00077B06">
        <w:t>Plenary</w:t>
      </w:r>
    </w:p>
    <w:p w:rsidR="0031589C" w:rsidRPr="00163AFD" w:rsidRDefault="00296869" w:rsidP="00FE4F2B">
      <w:pPr>
        <w:pStyle w:val="BulletList1"/>
      </w:pPr>
      <w:r>
        <w:t>W</w:t>
      </w:r>
      <w:r w:rsidR="0031589C">
        <w:t>hole-class</w:t>
      </w:r>
      <w:r>
        <w:t xml:space="preserve"> or group work activity in which students ask and answer questions written</w:t>
      </w:r>
      <w:r w:rsidR="0031589C">
        <w:t xml:space="preserve"> d</w:t>
      </w:r>
      <w:r>
        <w:t>uring Activity 6</w:t>
      </w:r>
      <w:r w:rsidR="00A864D7">
        <w:t xml:space="preserve"> </w:t>
      </w:r>
      <w:r>
        <w:t>(7</w:t>
      </w:r>
      <w:r w:rsidR="0031589C">
        <w:t xml:space="preserve"> minutes).</w:t>
      </w:r>
      <w:r w:rsidR="00664FB9">
        <w:t xml:space="preserve"> (</w:t>
      </w:r>
      <w:r w:rsidR="00F84C1F">
        <w:t xml:space="preserve">Learning </w:t>
      </w:r>
      <w:r w:rsidR="00664FB9">
        <w:t xml:space="preserve">objectives 1 </w:t>
      </w:r>
      <w:r w:rsidR="0018019E">
        <w:t>and</w:t>
      </w:r>
      <w:r w:rsidR="002E06E3">
        <w:t xml:space="preserve"> 3</w:t>
      </w:r>
      <w:r w:rsidR="0031589C">
        <w:t>)</w:t>
      </w:r>
    </w:p>
    <w:p w:rsidR="00B72D87" w:rsidRDefault="00B72D87" w:rsidP="0031589C">
      <w:pPr>
        <w:pStyle w:val="AQASectionTitle2"/>
      </w:pPr>
      <w:r w:rsidRPr="00B72D87">
        <w:t>Extension</w:t>
      </w:r>
    </w:p>
    <w:p w:rsidR="0031589C" w:rsidRDefault="0031589C" w:rsidP="00FE4F2B">
      <w:pPr>
        <w:pStyle w:val="BulletList1"/>
      </w:pPr>
      <w:r>
        <w:t>Further more demanding Reading material. (</w:t>
      </w:r>
      <w:r w:rsidR="00F84C1F">
        <w:t xml:space="preserve">Learning </w:t>
      </w:r>
      <w:r>
        <w:t xml:space="preserve">objectives 1 </w:t>
      </w:r>
      <w:r w:rsidR="0018019E">
        <w:t>and</w:t>
      </w:r>
      <w:r>
        <w:t xml:space="preserve"> </w:t>
      </w:r>
      <w:r w:rsidR="002E06E3">
        <w:t>4</w:t>
      </w:r>
      <w:r>
        <w:t>)</w:t>
      </w:r>
      <w:r w:rsidR="0018019E">
        <w:t>.</w:t>
      </w:r>
    </w:p>
    <w:p w:rsidR="0031589C" w:rsidRDefault="00DF1513" w:rsidP="00FE4F2B">
      <w:pPr>
        <w:pStyle w:val="BulletList1"/>
      </w:pPr>
      <w:r>
        <w:t>Recorded</w:t>
      </w:r>
      <w:r w:rsidR="0031589C">
        <w:t xml:space="preserve"> Listening material using individual Listening facilities</w:t>
      </w:r>
      <w:r w:rsidR="00A864D7">
        <w:t>.</w:t>
      </w:r>
      <w:r w:rsidR="0031589C">
        <w:t xml:space="preserve"> (</w:t>
      </w:r>
      <w:r w:rsidR="00F84C1F">
        <w:t xml:space="preserve">Learning </w:t>
      </w:r>
      <w:r w:rsidR="0031589C">
        <w:t xml:space="preserve">objectives 1 </w:t>
      </w:r>
      <w:r w:rsidR="0018019E">
        <w:t>and</w:t>
      </w:r>
      <w:r w:rsidR="0031589C">
        <w:t xml:space="preserve"> 2)</w:t>
      </w:r>
      <w:r w:rsidR="0018019E">
        <w:t>.</w:t>
      </w:r>
    </w:p>
    <w:p w:rsidR="0031589C" w:rsidRPr="0031589C" w:rsidRDefault="0031589C" w:rsidP="00FE4F2B">
      <w:pPr>
        <w:pStyle w:val="BulletList1"/>
      </w:pPr>
      <w:r>
        <w:t>See also suggested homework tasks below.</w:t>
      </w:r>
    </w:p>
    <w:p w:rsidR="00B72D87" w:rsidRDefault="00B72D87" w:rsidP="0031589C">
      <w:pPr>
        <w:pStyle w:val="AQASectionTitle2"/>
      </w:pPr>
      <w:r w:rsidRPr="00B72D87">
        <w:t>Preparation for next lesson</w:t>
      </w:r>
      <w:r w:rsidR="0031589C">
        <w:tab/>
      </w:r>
    </w:p>
    <w:p w:rsidR="0031589C" w:rsidRDefault="0031589C" w:rsidP="00FE4F2B">
      <w:pPr>
        <w:pStyle w:val="BulletList1"/>
      </w:pPr>
      <w:r>
        <w:t xml:space="preserve">Revision of vocabulary </w:t>
      </w:r>
      <w:r w:rsidR="006C0D60">
        <w:t>from this lesson. (</w:t>
      </w:r>
      <w:r w:rsidR="00F84C1F">
        <w:t xml:space="preserve">Learning </w:t>
      </w:r>
      <w:r w:rsidR="006C0D60">
        <w:t>objective 1)</w:t>
      </w:r>
      <w:r w:rsidR="0018019E">
        <w:t>.</w:t>
      </w:r>
    </w:p>
    <w:p w:rsidR="006C0D60" w:rsidRPr="0031589C" w:rsidRDefault="006C0D60" w:rsidP="00FE4F2B">
      <w:pPr>
        <w:pStyle w:val="BulletList1"/>
      </w:pPr>
      <w:r>
        <w:t>Revision of grammar point</w:t>
      </w:r>
      <w:r w:rsidR="00E21970">
        <w:t>s</w:t>
      </w:r>
      <w:r>
        <w:t>. (</w:t>
      </w:r>
      <w:r w:rsidR="00F84C1F">
        <w:t xml:space="preserve">Learning </w:t>
      </w:r>
      <w:r>
        <w:t>objective 7</w:t>
      </w:r>
      <w:r w:rsidR="00E21970">
        <w:t xml:space="preserve"> </w:t>
      </w:r>
      <w:r w:rsidR="0018019E">
        <w:t>and</w:t>
      </w:r>
      <w:r w:rsidR="00E21970">
        <w:t xml:space="preserve"> 8</w:t>
      </w:r>
      <w:r>
        <w:t>)</w:t>
      </w:r>
      <w:r w:rsidR="0018019E">
        <w:t>.</w:t>
      </w:r>
    </w:p>
    <w:p w:rsidR="00B72D87" w:rsidRDefault="00B72D87" w:rsidP="006C0D60">
      <w:pPr>
        <w:pStyle w:val="AQASectionTitle2"/>
      </w:pPr>
      <w:r w:rsidRPr="00B72D87">
        <w:t>Homework</w:t>
      </w:r>
    </w:p>
    <w:p w:rsidR="006C0D60" w:rsidRDefault="0018019E" w:rsidP="00FE4F2B">
      <w:pPr>
        <w:pStyle w:val="BulletList1"/>
      </w:pPr>
      <w:r>
        <w:t>Learning vocabulary</w:t>
      </w:r>
      <w:r w:rsidR="006C0D60">
        <w:t xml:space="preserve"> (</w:t>
      </w:r>
      <w:r w:rsidR="00F84C1F">
        <w:t xml:space="preserve">Learning </w:t>
      </w:r>
      <w:r w:rsidR="006C0D60">
        <w:t>objective 1)</w:t>
      </w:r>
      <w:r>
        <w:t>.</w:t>
      </w:r>
    </w:p>
    <w:p w:rsidR="00B72D87" w:rsidRPr="00B72D87" w:rsidRDefault="006C0D60" w:rsidP="00FE4F2B">
      <w:pPr>
        <w:pStyle w:val="BulletList1"/>
      </w:pPr>
      <w:r>
        <w:t xml:space="preserve">Write a paragraph (with or without bullet points as a prompt) </w:t>
      </w:r>
      <w:r w:rsidR="00E21970">
        <w:t xml:space="preserve">on </w:t>
      </w:r>
      <w:r w:rsidR="00E21970" w:rsidRPr="00664FB9">
        <w:rPr>
          <w:rStyle w:val="Italic"/>
        </w:rPr>
        <w:t>'</w:t>
      </w:r>
      <w:proofErr w:type="spellStart"/>
      <w:r w:rsidR="00E21970" w:rsidRPr="00664FB9">
        <w:rPr>
          <w:rStyle w:val="Italic"/>
        </w:rPr>
        <w:t>Mi</w:t>
      </w:r>
      <w:proofErr w:type="spellEnd"/>
      <w:r w:rsidR="00E21970" w:rsidRPr="00664FB9">
        <w:rPr>
          <w:rStyle w:val="Italic"/>
        </w:rPr>
        <w:t xml:space="preserve"> </w:t>
      </w:r>
      <w:proofErr w:type="spellStart"/>
      <w:r w:rsidR="00E21970" w:rsidRPr="00664FB9">
        <w:rPr>
          <w:rStyle w:val="Italic"/>
        </w:rPr>
        <w:t>vida</w:t>
      </w:r>
      <w:proofErr w:type="spellEnd"/>
      <w:r w:rsidR="00E21970" w:rsidRPr="00664FB9">
        <w:rPr>
          <w:rStyle w:val="Italic"/>
        </w:rPr>
        <w:t xml:space="preserve"> </w:t>
      </w:r>
      <w:proofErr w:type="spellStart"/>
      <w:r w:rsidR="00E21970" w:rsidRPr="00664FB9">
        <w:rPr>
          <w:rStyle w:val="Italic"/>
        </w:rPr>
        <w:t>como</w:t>
      </w:r>
      <w:proofErr w:type="spellEnd"/>
      <w:r w:rsidR="00E21970" w:rsidRPr="00664FB9">
        <w:rPr>
          <w:rStyle w:val="Italic"/>
        </w:rPr>
        <w:t xml:space="preserve"> un "sin </w:t>
      </w:r>
      <w:proofErr w:type="spellStart"/>
      <w:r w:rsidR="00E21970" w:rsidRPr="00664FB9">
        <w:rPr>
          <w:rStyle w:val="Italic"/>
        </w:rPr>
        <w:t>techo</w:t>
      </w:r>
      <w:proofErr w:type="spellEnd"/>
      <w:r w:rsidR="00E21970" w:rsidRPr="00664FB9">
        <w:rPr>
          <w:rStyle w:val="Italic"/>
        </w:rPr>
        <w:t>"'</w:t>
      </w:r>
      <w:r w:rsidR="00E21970">
        <w:t xml:space="preserve"> or </w:t>
      </w:r>
      <w:r w:rsidR="00E21970" w:rsidRPr="00664FB9">
        <w:rPr>
          <w:rStyle w:val="Italic"/>
        </w:rPr>
        <w:t xml:space="preserve">'La </w:t>
      </w:r>
      <w:proofErr w:type="spellStart"/>
      <w:r w:rsidR="00E21970" w:rsidRPr="00664FB9">
        <w:rPr>
          <w:rStyle w:val="Italic"/>
        </w:rPr>
        <w:t>vida</w:t>
      </w:r>
      <w:proofErr w:type="spellEnd"/>
      <w:r w:rsidR="00E21970" w:rsidRPr="00664FB9">
        <w:rPr>
          <w:rStyle w:val="Italic"/>
        </w:rPr>
        <w:t xml:space="preserve"> de un "sin </w:t>
      </w:r>
      <w:proofErr w:type="spellStart"/>
      <w:r w:rsidR="00E21970" w:rsidRPr="00664FB9">
        <w:rPr>
          <w:rStyle w:val="Italic"/>
        </w:rPr>
        <w:t>techo</w:t>
      </w:r>
      <w:proofErr w:type="spellEnd"/>
      <w:r w:rsidR="00E21970" w:rsidRPr="00664FB9">
        <w:rPr>
          <w:rStyle w:val="Italic"/>
        </w:rPr>
        <w:t>"'</w:t>
      </w:r>
      <w:r w:rsidR="00E21970">
        <w:t xml:space="preserve"> (</w:t>
      </w:r>
      <w:proofErr w:type="spellStart"/>
      <w:r w:rsidR="00E21970">
        <w:t>ie</w:t>
      </w:r>
      <w:proofErr w:type="spellEnd"/>
      <w:r w:rsidR="00E21970">
        <w:t xml:space="preserve"> either a 1st person or a 3rd person account)</w:t>
      </w:r>
      <w:r w:rsidR="00664FB9">
        <w:t xml:space="preserve"> (</w:t>
      </w:r>
      <w:r w:rsidR="00F84C1F">
        <w:t xml:space="preserve">Learning </w:t>
      </w:r>
      <w:r w:rsidR="00664FB9">
        <w:t>objectives 1 &amp;</w:t>
      </w:r>
      <w:r w:rsidR="00E21970">
        <w:t xml:space="preserve"> 5</w:t>
      </w:r>
      <w:r>
        <w:t>)</w:t>
      </w:r>
      <w:r w:rsidR="0018019E">
        <w:t>.</w:t>
      </w:r>
    </w:p>
    <w:sectPr w:rsidR="00B72D87" w:rsidRPr="00B72D87" w:rsidSect="009B60A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CD4" w:rsidRDefault="00DD2CD4" w:rsidP="00B829AB">
      <w:r>
        <w:separator/>
      </w:r>
    </w:p>
  </w:endnote>
  <w:endnote w:type="continuationSeparator" w:id="0">
    <w:p w:rsidR="00DD2CD4" w:rsidRDefault="00DD2CD4" w:rsidP="00B8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QA Chevin Pro Medium">
    <w:panose1 w:val="020F0603030000060003"/>
    <w:charset w:val="00"/>
    <w:family w:val="swiss"/>
    <w:pitch w:val="variable"/>
    <w:sig w:usb0="8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QA Chevin Pro Bold">
    <w:altName w:val="LuzSans-Book"/>
    <w:panose1 w:val="020F0803030000060003"/>
    <w:charset w:val="00"/>
    <w:family w:val="swiss"/>
    <w:pitch w:val="variable"/>
    <w:sig w:usb0="800002AF" w:usb1="5000204A" w:usb2="00000000" w:usb3="00000000" w:csb0="0000009F" w:csb1="00000000"/>
  </w:font>
  <w:font w:name="Lucida Grande">
    <w:altName w:val="Arial"/>
    <w:charset w:val="00"/>
    <w:family w:val="auto"/>
    <w:pitch w:val="variable"/>
    <w:sig w:usb0="00000000" w:usb1="5000A1FF" w:usb2="00000000" w:usb3="00000000" w:csb0="000001BF" w:csb1="00000000"/>
  </w:font>
  <w:font w:name="AQA Chevin Pro Light">
    <w:panose1 w:val="020F0303030000060003"/>
    <w:charset w:val="00"/>
    <w:family w:val="swiss"/>
    <w:pitch w:val="variable"/>
    <w:sig w:usb0="800002AF" w:usb1="5000204A" w:usb2="00000000" w:usb3="00000000" w:csb0="0000009F" w:csb1="00000000"/>
  </w:font>
  <w:font w:name="Arial Bold">
    <w:panose1 w:val="020B0704020202020204"/>
    <w:charset w:val="00"/>
    <w:family w:val="roman"/>
    <w:notTrueType/>
    <w:pitch w:val="default"/>
  </w:font>
  <w:font w:name="Adobe Garamond Pro">
    <w:panose1 w:val="00000000000000000000"/>
    <w:charset w:val="00"/>
    <w:family w:val="roman"/>
    <w:notTrueType/>
    <w:pitch w:val="variable"/>
    <w:sig w:usb0="00000007" w:usb1="00000001"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CD4" w:rsidRDefault="00DD2CD4" w:rsidP="00B829AB">
      <w:r>
        <w:separator/>
      </w:r>
    </w:p>
  </w:footnote>
  <w:footnote w:type="continuationSeparator" w:id="0">
    <w:p w:rsidR="00DD2CD4" w:rsidRDefault="00DD2CD4" w:rsidP="00B82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CA69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EDAA01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C189C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F40C3A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D8443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35C5F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7CE85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0DAB6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231AE6B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5F40783"/>
    <w:multiLevelType w:val="hybridMultilevel"/>
    <w:tmpl w:val="CC9E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66F1374"/>
    <w:multiLevelType w:val="hybridMultilevel"/>
    <w:tmpl w:val="6D76D144"/>
    <w:lvl w:ilvl="0" w:tplc="9F062128">
      <w:start w:val="1"/>
      <w:numFmt w:val="bullet"/>
      <w:pStyle w:val="TableCel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462C19"/>
    <w:multiLevelType w:val="hybridMultilevel"/>
    <w:tmpl w:val="D77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6E6C84"/>
    <w:multiLevelType w:val="hybridMultilevel"/>
    <w:tmpl w:val="88B6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D727DD"/>
    <w:multiLevelType w:val="hybridMultilevel"/>
    <w:tmpl w:val="2776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4E21FC"/>
    <w:multiLevelType w:val="multilevel"/>
    <w:tmpl w:val="998AE086"/>
    <w:lvl w:ilvl="0">
      <w:start w:val="1"/>
      <w:numFmt w:val="decimal"/>
      <w:pStyle w:val="NumberedList1"/>
      <w:lvlText w:val="%1."/>
      <w:lvlJc w:val="left"/>
      <w:pPr>
        <w:ind w:left="2880" w:hanging="360"/>
      </w:pPr>
      <w:rPr>
        <w:rFonts w:hint="default"/>
      </w:rPr>
    </w:lvl>
    <w:lvl w:ilvl="1">
      <w:start w:val="1"/>
      <w:numFmt w:val="lowerLetter"/>
      <w:pStyle w:val="NumberedList2"/>
      <w:lvlText w:val="%2."/>
      <w:lvlJc w:val="left"/>
      <w:pPr>
        <w:ind w:left="288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5">
    <w:nsid w:val="2A7C1E19"/>
    <w:multiLevelType w:val="hybridMultilevel"/>
    <w:tmpl w:val="9EC8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DA6D43"/>
    <w:multiLevelType w:val="hybridMultilevel"/>
    <w:tmpl w:val="EC48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0550B1"/>
    <w:multiLevelType w:val="hybridMultilevel"/>
    <w:tmpl w:val="CA9656F8"/>
    <w:lvl w:ilvl="0" w:tplc="C3FE6E36">
      <w:start w:val="1"/>
      <w:numFmt w:val="bullet"/>
      <w:pStyle w:val="SpecBodyTextInden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3B5EAD"/>
    <w:multiLevelType w:val="hybridMultilevel"/>
    <w:tmpl w:val="C564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890D39"/>
    <w:multiLevelType w:val="hybridMultilevel"/>
    <w:tmpl w:val="CFEE5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6B15B0"/>
    <w:multiLevelType w:val="hybridMultilevel"/>
    <w:tmpl w:val="6B06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27297E"/>
    <w:multiLevelType w:val="hybridMultilevel"/>
    <w:tmpl w:val="F15E6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081E64"/>
    <w:multiLevelType w:val="multilevel"/>
    <w:tmpl w:val="B582B822"/>
    <w:styleLink w:val="NumbLstBullet"/>
    <w:lvl w:ilvl="0">
      <w:start w:val="1"/>
      <w:numFmt w:val="bullet"/>
      <w:pStyle w:val="Bullet1"/>
      <w:lvlText w:val="–"/>
      <w:lvlJc w:val="left"/>
      <w:pPr>
        <w:ind w:left="284" w:hanging="284"/>
      </w:pPr>
      <w:rPr>
        <w:rFonts w:ascii="Arial" w:hAnsi="Arial" w:cs="Times New Roman" w:hint="default"/>
        <w:color w:val="auto"/>
      </w:rPr>
    </w:lvl>
    <w:lvl w:ilvl="1">
      <w:start w:val="1"/>
      <w:numFmt w:val="none"/>
      <w:suff w:val="nothing"/>
      <w:lvlText w:val=""/>
      <w:lvlJc w:val="left"/>
      <w:pPr>
        <w:ind w:left="284" w:firstLine="0"/>
      </w:pPr>
    </w:lvl>
    <w:lvl w:ilvl="2">
      <w:start w:val="1"/>
      <w:numFmt w:val="none"/>
      <w:suff w:val="nothing"/>
      <w:lvlText w:val=""/>
      <w:lvlJc w:val="left"/>
      <w:pPr>
        <w:ind w:left="284" w:firstLine="0"/>
      </w:pPr>
    </w:lvl>
    <w:lvl w:ilvl="3">
      <w:start w:val="1"/>
      <w:numFmt w:val="none"/>
      <w:suff w:val="nothing"/>
      <w:lvlText w:val=""/>
      <w:lvlJc w:val="left"/>
      <w:pPr>
        <w:ind w:left="284" w:firstLine="0"/>
      </w:pPr>
    </w:lvl>
    <w:lvl w:ilvl="4">
      <w:start w:val="1"/>
      <w:numFmt w:val="none"/>
      <w:suff w:val="nothing"/>
      <w:lvlText w:val=""/>
      <w:lvlJc w:val="left"/>
      <w:pPr>
        <w:ind w:left="284" w:firstLine="0"/>
      </w:pPr>
    </w:lvl>
    <w:lvl w:ilvl="5">
      <w:start w:val="1"/>
      <w:numFmt w:val="none"/>
      <w:suff w:val="nothing"/>
      <w:lvlText w:val=""/>
      <w:lvlJc w:val="left"/>
      <w:pPr>
        <w:ind w:left="284" w:firstLine="0"/>
      </w:pPr>
    </w:lvl>
    <w:lvl w:ilvl="6">
      <w:start w:val="1"/>
      <w:numFmt w:val="none"/>
      <w:suff w:val="nothing"/>
      <w:lvlText w:val=""/>
      <w:lvlJc w:val="left"/>
      <w:pPr>
        <w:ind w:left="284" w:firstLine="0"/>
      </w:pPr>
    </w:lvl>
    <w:lvl w:ilvl="7">
      <w:start w:val="1"/>
      <w:numFmt w:val="none"/>
      <w:suff w:val="nothing"/>
      <w:lvlText w:val=""/>
      <w:lvlJc w:val="left"/>
      <w:pPr>
        <w:ind w:left="284" w:firstLine="0"/>
      </w:pPr>
    </w:lvl>
    <w:lvl w:ilvl="8">
      <w:start w:val="1"/>
      <w:numFmt w:val="none"/>
      <w:suff w:val="nothing"/>
      <w:lvlText w:val=""/>
      <w:lvlJc w:val="left"/>
      <w:pPr>
        <w:ind w:left="284" w:firstLine="0"/>
      </w:pPr>
    </w:lvl>
  </w:abstractNum>
  <w:abstractNum w:abstractNumId="23">
    <w:nsid w:val="71B50A1C"/>
    <w:multiLevelType w:val="hybridMultilevel"/>
    <w:tmpl w:val="F4D0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78622F"/>
    <w:multiLevelType w:val="hybridMultilevel"/>
    <w:tmpl w:val="CB30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22"/>
  </w:num>
  <w:num w:numId="4">
    <w:abstractNumId w:val="10"/>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7"/>
  </w:num>
  <w:num w:numId="15">
    <w:abstractNumId w:val="9"/>
  </w:num>
  <w:num w:numId="16">
    <w:abstractNumId w:val="12"/>
  </w:num>
  <w:num w:numId="17">
    <w:abstractNumId w:val="11"/>
  </w:num>
  <w:num w:numId="18">
    <w:abstractNumId w:val="23"/>
  </w:num>
  <w:num w:numId="19">
    <w:abstractNumId w:val="18"/>
  </w:num>
  <w:num w:numId="20">
    <w:abstractNumId w:val="19"/>
  </w:num>
  <w:num w:numId="21">
    <w:abstractNumId w:val="13"/>
  </w:num>
  <w:num w:numId="22">
    <w:abstractNumId w:val="24"/>
  </w:num>
  <w:num w:numId="23">
    <w:abstractNumId w:val="15"/>
  </w:num>
  <w:num w:numId="24">
    <w:abstractNumId w:val="21"/>
  </w:num>
  <w:num w:numId="25">
    <w:abstractNumId w:val="16"/>
  </w:num>
  <w:num w:numId="2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defaultTableStyle w:val="LightList-Accent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05"/>
    <w:rsid w:val="00001296"/>
    <w:rsid w:val="00001442"/>
    <w:rsid w:val="000037E7"/>
    <w:rsid w:val="000071F9"/>
    <w:rsid w:val="0000783A"/>
    <w:rsid w:val="00010789"/>
    <w:rsid w:val="00014405"/>
    <w:rsid w:val="00016935"/>
    <w:rsid w:val="00016FD2"/>
    <w:rsid w:val="00020D70"/>
    <w:rsid w:val="00022304"/>
    <w:rsid w:val="00023C78"/>
    <w:rsid w:val="000244C9"/>
    <w:rsid w:val="00027535"/>
    <w:rsid w:val="00033843"/>
    <w:rsid w:val="00033A6C"/>
    <w:rsid w:val="00037830"/>
    <w:rsid w:val="00040089"/>
    <w:rsid w:val="00040180"/>
    <w:rsid w:val="0004047C"/>
    <w:rsid w:val="00041EE1"/>
    <w:rsid w:val="00044F93"/>
    <w:rsid w:val="00054F4B"/>
    <w:rsid w:val="0006517A"/>
    <w:rsid w:val="00067B5F"/>
    <w:rsid w:val="000765F9"/>
    <w:rsid w:val="00077B06"/>
    <w:rsid w:val="000828E9"/>
    <w:rsid w:val="0008387E"/>
    <w:rsid w:val="0008451D"/>
    <w:rsid w:val="00085129"/>
    <w:rsid w:val="00086500"/>
    <w:rsid w:val="000B0482"/>
    <w:rsid w:val="000B0747"/>
    <w:rsid w:val="000B6841"/>
    <w:rsid w:val="000C2BE7"/>
    <w:rsid w:val="000C63FD"/>
    <w:rsid w:val="000D487E"/>
    <w:rsid w:val="000F3A33"/>
    <w:rsid w:val="000F4E3C"/>
    <w:rsid w:val="000F61A7"/>
    <w:rsid w:val="000F6342"/>
    <w:rsid w:val="001011A4"/>
    <w:rsid w:val="00104A23"/>
    <w:rsid w:val="00112436"/>
    <w:rsid w:val="00115D3E"/>
    <w:rsid w:val="00120F78"/>
    <w:rsid w:val="0012512E"/>
    <w:rsid w:val="0013687F"/>
    <w:rsid w:val="00137BC9"/>
    <w:rsid w:val="00144B09"/>
    <w:rsid w:val="00147C79"/>
    <w:rsid w:val="001509BF"/>
    <w:rsid w:val="00150DF4"/>
    <w:rsid w:val="00152595"/>
    <w:rsid w:val="00155965"/>
    <w:rsid w:val="00163AFD"/>
    <w:rsid w:val="001662C7"/>
    <w:rsid w:val="00171D27"/>
    <w:rsid w:val="00174D3A"/>
    <w:rsid w:val="0018019E"/>
    <w:rsid w:val="001804B5"/>
    <w:rsid w:val="001805A9"/>
    <w:rsid w:val="00185C01"/>
    <w:rsid w:val="00190593"/>
    <w:rsid w:val="00192A64"/>
    <w:rsid w:val="001A6DBB"/>
    <w:rsid w:val="001B04C4"/>
    <w:rsid w:val="001B0591"/>
    <w:rsid w:val="001B3C8A"/>
    <w:rsid w:val="001B5677"/>
    <w:rsid w:val="001B7A3F"/>
    <w:rsid w:val="001C176A"/>
    <w:rsid w:val="001C31A2"/>
    <w:rsid w:val="001C5DB6"/>
    <w:rsid w:val="001C60EC"/>
    <w:rsid w:val="001D0546"/>
    <w:rsid w:val="001D1610"/>
    <w:rsid w:val="001D27D9"/>
    <w:rsid w:val="001D2CF1"/>
    <w:rsid w:val="001D6D69"/>
    <w:rsid w:val="001E156E"/>
    <w:rsid w:val="001E36B7"/>
    <w:rsid w:val="001E5075"/>
    <w:rsid w:val="00200605"/>
    <w:rsid w:val="0020455D"/>
    <w:rsid w:val="00210C58"/>
    <w:rsid w:val="002121D8"/>
    <w:rsid w:val="00214842"/>
    <w:rsid w:val="00215107"/>
    <w:rsid w:val="00215AAC"/>
    <w:rsid w:val="002246C9"/>
    <w:rsid w:val="00224DE3"/>
    <w:rsid w:val="00231020"/>
    <w:rsid w:val="00231D01"/>
    <w:rsid w:val="00233D39"/>
    <w:rsid w:val="00242477"/>
    <w:rsid w:val="00242FE4"/>
    <w:rsid w:val="00243354"/>
    <w:rsid w:val="0024725D"/>
    <w:rsid w:val="00254117"/>
    <w:rsid w:val="00254C50"/>
    <w:rsid w:val="002553A0"/>
    <w:rsid w:val="00264143"/>
    <w:rsid w:val="0026607C"/>
    <w:rsid w:val="00272F8E"/>
    <w:rsid w:val="00280EAA"/>
    <w:rsid w:val="00281413"/>
    <w:rsid w:val="0028494D"/>
    <w:rsid w:val="0029448B"/>
    <w:rsid w:val="00294C84"/>
    <w:rsid w:val="00296869"/>
    <w:rsid w:val="002A6E2E"/>
    <w:rsid w:val="002A7947"/>
    <w:rsid w:val="002B2ACF"/>
    <w:rsid w:val="002B484E"/>
    <w:rsid w:val="002B6BB4"/>
    <w:rsid w:val="002C6497"/>
    <w:rsid w:val="002E06E3"/>
    <w:rsid w:val="002E0CF7"/>
    <w:rsid w:val="002E238E"/>
    <w:rsid w:val="002E681A"/>
    <w:rsid w:val="002E6A0F"/>
    <w:rsid w:val="002E755C"/>
    <w:rsid w:val="002F119A"/>
    <w:rsid w:val="0030197B"/>
    <w:rsid w:val="00305AEA"/>
    <w:rsid w:val="00306749"/>
    <w:rsid w:val="0030727F"/>
    <w:rsid w:val="00312031"/>
    <w:rsid w:val="003154B4"/>
    <w:rsid w:val="0031589C"/>
    <w:rsid w:val="00320A5E"/>
    <w:rsid w:val="00323BE3"/>
    <w:rsid w:val="003272D5"/>
    <w:rsid w:val="00337224"/>
    <w:rsid w:val="0033791A"/>
    <w:rsid w:val="003403E4"/>
    <w:rsid w:val="003418C5"/>
    <w:rsid w:val="00341FE6"/>
    <w:rsid w:val="00343AD3"/>
    <w:rsid w:val="003570A0"/>
    <w:rsid w:val="0035720C"/>
    <w:rsid w:val="00357C2F"/>
    <w:rsid w:val="00364BB2"/>
    <w:rsid w:val="00372294"/>
    <w:rsid w:val="003747A8"/>
    <w:rsid w:val="0038051C"/>
    <w:rsid w:val="00382708"/>
    <w:rsid w:val="00383E22"/>
    <w:rsid w:val="003852F4"/>
    <w:rsid w:val="003876C7"/>
    <w:rsid w:val="003A1B83"/>
    <w:rsid w:val="003A5760"/>
    <w:rsid w:val="003A59B1"/>
    <w:rsid w:val="003A605F"/>
    <w:rsid w:val="003A6246"/>
    <w:rsid w:val="003A753F"/>
    <w:rsid w:val="003A759C"/>
    <w:rsid w:val="003B7E1B"/>
    <w:rsid w:val="003C5C19"/>
    <w:rsid w:val="003D1A2D"/>
    <w:rsid w:val="003D373D"/>
    <w:rsid w:val="003D4981"/>
    <w:rsid w:val="003E06E9"/>
    <w:rsid w:val="003F0147"/>
    <w:rsid w:val="00400407"/>
    <w:rsid w:val="00401CA9"/>
    <w:rsid w:val="004043E5"/>
    <w:rsid w:val="00411CC7"/>
    <w:rsid w:val="0041449E"/>
    <w:rsid w:val="004173B8"/>
    <w:rsid w:val="004234DB"/>
    <w:rsid w:val="004239F4"/>
    <w:rsid w:val="00425B95"/>
    <w:rsid w:val="004309D0"/>
    <w:rsid w:val="00433253"/>
    <w:rsid w:val="00440BBB"/>
    <w:rsid w:val="004444DE"/>
    <w:rsid w:val="004451CF"/>
    <w:rsid w:val="004553D2"/>
    <w:rsid w:val="00455785"/>
    <w:rsid w:val="00457505"/>
    <w:rsid w:val="0047015C"/>
    <w:rsid w:val="0047064E"/>
    <w:rsid w:val="00473356"/>
    <w:rsid w:val="00475E98"/>
    <w:rsid w:val="00477550"/>
    <w:rsid w:val="0048161D"/>
    <w:rsid w:val="0049238E"/>
    <w:rsid w:val="00493BA0"/>
    <w:rsid w:val="00495A25"/>
    <w:rsid w:val="004A3157"/>
    <w:rsid w:val="004A6805"/>
    <w:rsid w:val="004B3F5C"/>
    <w:rsid w:val="004C135A"/>
    <w:rsid w:val="004C148E"/>
    <w:rsid w:val="004C4B9B"/>
    <w:rsid w:val="004D0ABA"/>
    <w:rsid w:val="004D2029"/>
    <w:rsid w:val="004D69F3"/>
    <w:rsid w:val="004D7D34"/>
    <w:rsid w:val="004E063E"/>
    <w:rsid w:val="004E16CA"/>
    <w:rsid w:val="004E4AE1"/>
    <w:rsid w:val="004E51BF"/>
    <w:rsid w:val="004E7863"/>
    <w:rsid w:val="004E7E45"/>
    <w:rsid w:val="004F347A"/>
    <w:rsid w:val="004F528E"/>
    <w:rsid w:val="004F5847"/>
    <w:rsid w:val="004F5B71"/>
    <w:rsid w:val="004F731C"/>
    <w:rsid w:val="00505A98"/>
    <w:rsid w:val="00505B40"/>
    <w:rsid w:val="00510AB1"/>
    <w:rsid w:val="00510D85"/>
    <w:rsid w:val="00513ADF"/>
    <w:rsid w:val="0052019C"/>
    <w:rsid w:val="00523C63"/>
    <w:rsid w:val="00525254"/>
    <w:rsid w:val="00530F0C"/>
    <w:rsid w:val="00535909"/>
    <w:rsid w:val="005376D3"/>
    <w:rsid w:val="00540761"/>
    <w:rsid w:val="005409F6"/>
    <w:rsid w:val="005435A7"/>
    <w:rsid w:val="00543F8D"/>
    <w:rsid w:val="005448D8"/>
    <w:rsid w:val="00560F61"/>
    <w:rsid w:val="005635BB"/>
    <w:rsid w:val="00570C46"/>
    <w:rsid w:val="005772D0"/>
    <w:rsid w:val="005812C3"/>
    <w:rsid w:val="005929F3"/>
    <w:rsid w:val="00597D8A"/>
    <w:rsid w:val="005A0E29"/>
    <w:rsid w:val="005A2D8B"/>
    <w:rsid w:val="005A2EF6"/>
    <w:rsid w:val="005A4C78"/>
    <w:rsid w:val="005A5ABE"/>
    <w:rsid w:val="005A6125"/>
    <w:rsid w:val="005B026F"/>
    <w:rsid w:val="005B5462"/>
    <w:rsid w:val="005C6B87"/>
    <w:rsid w:val="005D20AF"/>
    <w:rsid w:val="005E0C06"/>
    <w:rsid w:val="005E615B"/>
    <w:rsid w:val="005F0812"/>
    <w:rsid w:val="005F2C10"/>
    <w:rsid w:val="0060023B"/>
    <w:rsid w:val="0060174C"/>
    <w:rsid w:val="00605684"/>
    <w:rsid w:val="00606E4B"/>
    <w:rsid w:val="00607D09"/>
    <w:rsid w:val="00607E28"/>
    <w:rsid w:val="006100A5"/>
    <w:rsid w:val="006140C6"/>
    <w:rsid w:val="0061650C"/>
    <w:rsid w:val="006169B7"/>
    <w:rsid w:val="00617C72"/>
    <w:rsid w:val="006210DA"/>
    <w:rsid w:val="00625D0C"/>
    <w:rsid w:val="00626D3E"/>
    <w:rsid w:val="00636047"/>
    <w:rsid w:val="00642C9D"/>
    <w:rsid w:val="006451DA"/>
    <w:rsid w:val="006453BA"/>
    <w:rsid w:val="00647021"/>
    <w:rsid w:val="0065067F"/>
    <w:rsid w:val="00651403"/>
    <w:rsid w:val="00651DB9"/>
    <w:rsid w:val="006600A8"/>
    <w:rsid w:val="00660B68"/>
    <w:rsid w:val="00664FB9"/>
    <w:rsid w:val="00672DB4"/>
    <w:rsid w:val="00673E25"/>
    <w:rsid w:val="00682DD0"/>
    <w:rsid w:val="00691C47"/>
    <w:rsid w:val="0069554A"/>
    <w:rsid w:val="0069559D"/>
    <w:rsid w:val="0069631F"/>
    <w:rsid w:val="00697580"/>
    <w:rsid w:val="006A283F"/>
    <w:rsid w:val="006A7F64"/>
    <w:rsid w:val="006B0064"/>
    <w:rsid w:val="006C0D60"/>
    <w:rsid w:val="006C1C11"/>
    <w:rsid w:val="006C2F56"/>
    <w:rsid w:val="006C369F"/>
    <w:rsid w:val="006C3B73"/>
    <w:rsid w:val="006C7FDB"/>
    <w:rsid w:val="006D2272"/>
    <w:rsid w:val="006D54A7"/>
    <w:rsid w:val="006D5E95"/>
    <w:rsid w:val="006E1321"/>
    <w:rsid w:val="006E337F"/>
    <w:rsid w:val="006E44B4"/>
    <w:rsid w:val="006E619B"/>
    <w:rsid w:val="006F1D3F"/>
    <w:rsid w:val="006F4E88"/>
    <w:rsid w:val="007132F1"/>
    <w:rsid w:val="00717D2E"/>
    <w:rsid w:val="00720DF8"/>
    <w:rsid w:val="007365F6"/>
    <w:rsid w:val="007402D6"/>
    <w:rsid w:val="00744A39"/>
    <w:rsid w:val="00753498"/>
    <w:rsid w:val="007558C8"/>
    <w:rsid w:val="00756F8E"/>
    <w:rsid w:val="007572F9"/>
    <w:rsid w:val="00761B23"/>
    <w:rsid w:val="0077026E"/>
    <w:rsid w:val="007737C2"/>
    <w:rsid w:val="00774D1D"/>
    <w:rsid w:val="00783530"/>
    <w:rsid w:val="00791641"/>
    <w:rsid w:val="007A21E6"/>
    <w:rsid w:val="007A2C71"/>
    <w:rsid w:val="007A657A"/>
    <w:rsid w:val="007B46AF"/>
    <w:rsid w:val="007B6079"/>
    <w:rsid w:val="007B68AD"/>
    <w:rsid w:val="007B6F91"/>
    <w:rsid w:val="007C3DB7"/>
    <w:rsid w:val="007D6DD5"/>
    <w:rsid w:val="007E170A"/>
    <w:rsid w:val="007F0BD7"/>
    <w:rsid w:val="007F1344"/>
    <w:rsid w:val="007F1925"/>
    <w:rsid w:val="007F3F39"/>
    <w:rsid w:val="007F6A12"/>
    <w:rsid w:val="00801667"/>
    <w:rsid w:val="00801CA5"/>
    <w:rsid w:val="00801D78"/>
    <w:rsid w:val="00803539"/>
    <w:rsid w:val="0081016F"/>
    <w:rsid w:val="00810B44"/>
    <w:rsid w:val="008203D3"/>
    <w:rsid w:val="008227A9"/>
    <w:rsid w:val="00827C5B"/>
    <w:rsid w:val="00834CFE"/>
    <w:rsid w:val="008357EB"/>
    <w:rsid w:val="008358EB"/>
    <w:rsid w:val="00843221"/>
    <w:rsid w:val="00845651"/>
    <w:rsid w:val="00846483"/>
    <w:rsid w:val="0085397C"/>
    <w:rsid w:val="00853E34"/>
    <w:rsid w:val="00857284"/>
    <w:rsid w:val="0085776C"/>
    <w:rsid w:val="00865AFA"/>
    <w:rsid w:val="00865F62"/>
    <w:rsid w:val="008700C6"/>
    <w:rsid w:val="00871EE0"/>
    <w:rsid w:val="00877C94"/>
    <w:rsid w:val="0088040F"/>
    <w:rsid w:val="00881D0A"/>
    <w:rsid w:val="00892603"/>
    <w:rsid w:val="0089406C"/>
    <w:rsid w:val="0089497C"/>
    <w:rsid w:val="00895A90"/>
    <w:rsid w:val="008A025F"/>
    <w:rsid w:val="008A0B6C"/>
    <w:rsid w:val="008A35D9"/>
    <w:rsid w:val="008A69EA"/>
    <w:rsid w:val="008B4332"/>
    <w:rsid w:val="008C368C"/>
    <w:rsid w:val="008C5248"/>
    <w:rsid w:val="008D1EFB"/>
    <w:rsid w:val="008D2412"/>
    <w:rsid w:val="008D3720"/>
    <w:rsid w:val="008F6AA9"/>
    <w:rsid w:val="009038FF"/>
    <w:rsid w:val="00903F3B"/>
    <w:rsid w:val="009066B1"/>
    <w:rsid w:val="00910965"/>
    <w:rsid w:val="0091481F"/>
    <w:rsid w:val="009159F8"/>
    <w:rsid w:val="00920CE3"/>
    <w:rsid w:val="0092653A"/>
    <w:rsid w:val="009327AA"/>
    <w:rsid w:val="00935A0C"/>
    <w:rsid w:val="00936A45"/>
    <w:rsid w:val="0093706E"/>
    <w:rsid w:val="009371BF"/>
    <w:rsid w:val="0094095A"/>
    <w:rsid w:val="00941CDB"/>
    <w:rsid w:val="0095121F"/>
    <w:rsid w:val="009659F1"/>
    <w:rsid w:val="009673E1"/>
    <w:rsid w:val="009721CC"/>
    <w:rsid w:val="00974AF9"/>
    <w:rsid w:val="0098280B"/>
    <w:rsid w:val="00985298"/>
    <w:rsid w:val="009859BE"/>
    <w:rsid w:val="00985BBA"/>
    <w:rsid w:val="009923A1"/>
    <w:rsid w:val="009A7103"/>
    <w:rsid w:val="009B043C"/>
    <w:rsid w:val="009B1BB7"/>
    <w:rsid w:val="009B49FB"/>
    <w:rsid w:val="009B60AD"/>
    <w:rsid w:val="009C30F6"/>
    <w:rsid w:val="009C350C"/>
    <w:rsid w:val="009C5BE4"/>
    <w:rsid w:val="009C7781"/>
    <w:rsid w:val="009D4B8A"/>
    <w:rsid w:val="009E2F24"/>
    <w:rsid w:val="009E5ED9"/>
    <w:rsid w:val="00A0185A"/>
    <w:rsid w:val="00A01CC3"/>
    <w:rsid w:val="00A03FD9"/>
    <w:rsid w:val="00A100C0"/>
    <w:rsid w:val="00A1291C"/>
    <w:rsid w:val="00A12D25"/>
    <w:rsid w:val="00A140A6"/>
    <w:rsid w:val="00A14A11"/>
    <w:rsid w:val="00A1617D"/>
    <w:rsid w:val="00A21B95"/>
    <w:rsid w:val="00A225B8"/>
    <w:rsid w:val="00A22D48"/>
    <w:rsid w:val="00A22DF3"/>
    <w:rsid w:val="00A25C61"/>
    <w:rsid w:val="00A27398"/>
    <w:rsid w:val="00A3302A"/>
    <w:rsid w:val="00A35F38"/>
    <w:rsid w:val="00A405E8"/>
    <w:rsid w:val="00A40BE1"/>
    <w:rsid w:val="00A41CC1"/>
    <w:rsid w:val="00A434BA"/>
    <w:rsid w:val="00A43684"/>
    <w:rsid w:val="00A44ABD"/>
    <w:rsid w:val="00A51746"/>
    <w:rsid w:val="00A51DFB"/>
    <w:rsid w:val="00A5689E"/>
    <w:rsid w:val="00A65C8A"/>
    <w:rsid w:val="00A66925"/>
    <w:rsid w:val="00A715D3"/>
    <w:rsid w:val="00A7223C"/>
    <w:rsid w:val="00A773AC"/>
    <w:rsid w:val="00A83656"/>
    <w:rsid w:val="00A864D7"/>
    <w:rsid w:val="00A87146"/>
    <w:rsid w:val="00A87B3A"/>
    <w:rsid w:val="00A90E0E"/>
    <w:rsid w:val="00AA6668"/>
    <w:rsid w:val="00AB0B42"/>
    <w:rsid w:val="00AB1F3D"/>
    <w:rsid w:val="00AC16FE"/>
    <w:rsid w:val="00AD0239"/>
    <w:rsid w:val="00AD170F"/>
    <w:rsid w:val="00AD2E0A"/>
    <w:rsid w:val="00AD5C7C"/>
    <w:rsid w:val="00AE2B57"/>
    <w:rsid w:val="00AE324E"/>
    <w:rsid w:val="00AE5A40"/>
    <w:rsid w:val="00AE7A92"/>
    <w:rsid w:val="00AF1741"/>
    <w:rsid w:val="00AF43AF"/>
    <w:rsid w:val="00B00411"/>
    <w:rsid w:val="00B10912"/>
    <w:rsid w:val="00B123DA"/>
    <w:rsid w:val="00B2596F"/>
    <w:rsid w:val="00B2673F"/>
    <w:rsid w:val="00B26A36"/>
    <w:rsid w:val="00B30DCD"/>
    <w:rsid w:val="00B32AAC"/>
    <w:rsid w:val="00B342C6"/>
    <w:rsid w:val="00B367B1"/>
    <w:rsid w:val="00B36933"/>
    <w:rsid w:val="00B53B7B"/>
    <w:rsid w:val="00B55270"/>
    <w:rsid w:val="00B70091"/>
    <w:rsid w:val="00B72D87"/>
    <w:rsid w:val="00B72E8E"/>
    <w:rsid w:val="00B74038"/>
    <w:rsid w:val="00B75058"/>
    <w:rsid w:val="00B76E7F"/>
    <w:rsid w:val="00B77A81"/>
    <w:rsid w:val="00B809F0"/>
    <w:rsid w:val="00B829AB"/>
    <w:rsid w:val="00B852B7"/>
    <w:rsid w:val="00B90E54"/>
    <w:rsid w:val="00B92F78"/>
    <w:rsid w:val="00B95939"/>
    <w:rsid w:val="00BA1D49"/>
    <w:rsid w:val="00BA299D"/>
    <w:rsid w:val="00BA7F15"/>
    <w:rsid w:val="00BB3A5D"/>
    <w:rsid w:val="00BB5827"/>
    <w:rsid w:val="00BB5B5B"/>
    <w:rsid w:val="00BC0BE2"/>
    <w:rsid w:val="00BC1200"/>
    <w:rsid w:val="00BC34C7"/>
    <w:rsid w:val="00BC4835"/>
    <w:rsid w:val="00BC56A1"/>
    <w:rsid w:val="00BD2276"/>
    <w:rsid w:val="00BD4869"/>
    <w:rsid w:val="00BD68AC"/>
    <w:rsid w:val="00BF76DB"/>
    <w:rsid w:val="00C0016A"/>
    <w:rsid w:val="00C004F3"/>
    <w:rsid w:val="00C05787"/>
    <w:rsid w:val="00C2153D"/>
    <w:rsid w:val="00C25FA9"/>
    <w:rsid w:val="00C3153C"/>
    <w:rsid w:val="00C32386"/>
    <w:rsid w:val="00C32BD6"/>
    <w:rsid w:val="00C34449"/>
    <w:rsid w:val="00C34F0D"/>
    <w:rsid w:val="00C41461"/>
    <w:rsid w:val="00C5075D"/>
    <w:rsid w:val="00C57EC8"/>
    <w:rsid w:val="00C7611A"/>
    <w:rsid w:val="00C8235E"/>
    <w:rsid w:val="00C83536"/>
    <w:rsid w:val="00C855EE"/>
    <w:rsid w:val="00C91C9D"/>
    <w:rsid w:val="00CA11F3"/>
    <w:rsid w:val="00CA127A"/>
    <w:rsid w:val="00CA2896"/>
    <w:rsid w:val="00CA2C0F"/>
    <w:rsid w:val="00CA5086"/>
    <w:rsid w:val="00CB336F"/>
    <w:rsid w:val="00CB3719"/>
    <w:rsid w:val="00CB3F62"/>
    <w:rsid w:val="00CD0488"/>
    <w:rsid w:val="00CD2515"/>
    <w:rsid w:val="00CD5C2C"/>
    <w:rsid w:val="00CE4B17"/>
    <w:rsid w:val="00CE76E9"/>
    <w:rsid w:val="00CF0130"/>
    <w:rsid w:val="00CF1279"/>
    <w:rsid w:val="00CF40EC"/>
    <w:rsid w:val="00CF4E94"/>
    <w:rsid w:val="00CF7A0F"/>
    <w:rsid w:val="00D11A43"/>
    <w:rsid w:val="00D13439"/>
    <w:rsid w:val="00D1603E"/>
    <w:rsid w:val="00D16C87"/>
    <w:rsid w:val="00D24E7E"/>
    <w:rsid w:val="00D27337"/>
    <w:rsid w:val="00D27550"/>
    <w:rsid w:val="00D33B18"/>
    <w:rsid w:val="00D37CDF"/>
    <w:rsid w:val="00D41942"/>
    <w:rsid w:val="00D437AA"/>
    <w:rsid w:val="00D54A8E"/>
    <w:rsid w:val="00D55797"/>
    <w:rsid w:val="00D61D85"/>
    <w:rsid w:val="00D6710F"/>
    <w:rsid w:val="00D67714"/>
    <w:rsid w:val="00D746F4"/>
    <w:rsid w:val="00D80322"/>
    <w:rsid w:val="00D902B2"/>
    <w:rsid w:val="00D92924"/>
    <w:rsid w:val="00D9778B"/>
    <w:rsid w:val="00DA0FFB"/>
    <w:rsid w:val="00DA373C"/>
    <w:rsid w:val="00DA7C79"/>
    <w:rsid w:val="00DB3BA6"/>
    <w:rsid w:val="00DB7C3A"/>
    <w:rsid w:val="00DC2DCA"/>
    <w:rsid w:val="00DC35E1"/>
    <w:rsid w:val="00DC3DA9"/>
    <w:rsid w:val="00DD2CD4"/>
    <w:rsid w:val="00DD4F44"/>
    <w:rsid w:val="00DF1513"/>
    <w:rsid w:val="00DF1924"/>
    <w:rsid w:val="00DF4BF1"/>
    <w:rsid w:val="00DF6343"/>
    <w:rsid w:val="00E01D8A"/>
    <w:rsid w:val="00E04A3C"/>
    <w:rsid w:val="00E12EF9"/>
    <w:rsid w:val="00E14888"/>
    <w:rsid w:val="00E17ABC"/>
    <w:rsid w:val="00E20009"/>
    <w:rsid w:val="00E2065F"/>
    <w:rsid w:val="00E21970"/>
    <w:rsid w:val="00E26981"/>
    <w:rsid w:val="00E31230"/>
    <w:rsid w:val="00E32014"/>
    <w:rsid w:val="00E32F5E"/>
    <w:rsid w:val="00E3419D"/>
    <w:rsid w:val="00E37342"/>
    <w:rsid w:val="00E443CC"/>
    <w:rsid w:val="00E53C4E"/>
    <w:rsid w:val="00E55EF1"/>
    <w:rsid w:val="00E5677F"/>
    <w:rsid w:val="00E6679E"/>
    <w:rsid w:val="00E7419D"/>
    <w:rsid w:val="00E7471D"/>
    <w:rsid w:val="00E81C87"/>
    <w:rsid w:val="00E84E8D"/>
    <w:rsid w:val="00E877B4"/>
    <w:rsid w:val="00EA02B2"/>
    <w:rsid w:val="00EA7328"/>
    <w:rsid w:val="00EA7864"/>
    <w:rsid w:val="00EB0455"/>
    <w:rsid w:val="00EB2BA2"/>
    <w:rsid w:val="00EB5304"/>
    <w:rsid w:val="00EB6D8E"/>
    <w:rsid w:val="00EC2F83"/>
    <w:rsid w:val="00EC7F22"/>
    <w:rsid w:val="00ED0736"/>
    <w:rsid w:val="00ED2145"/>
    <w:rsid w:val="00ED60A3"/>
    <w:rsid w:val="00EE476B"/>
    <w:rsid w:val="00EF0F3D"/>
    <w:rsid w:val="00EF5DA3"/>
    <w:rsid w:val="00F00122"/>
    <w:rsid w:val="00F0043F"/>
    <w:rsid w:val="00F10B88"/>
    <w:rsid w:val="00F12515"/>
    <w:rsid w:val="00F213EC"/>
    <w:rsid w:val="00F222A3"/>
    <w:rsid w:val="00F265F8"/>
    <w:rsid w:val="00F27D76"/>
    <w:rsid w:val="00F32F7D"/>
    <w:rsid w:val="00F336A5"/>
    <w:rsid w:val="00F343F7"/>
    <w:rsid w:val="00F47996"/>
    <w:rsid w:val="00F47B89"/>
    <w:rsid w:val="00F57C09"/>
    <w:rsid w:val="00F61CF4"/>
    <w:rsid w:val="00F6319E"/>
    <w:rsid w:val="00F638AB"/>
    <w:rsid w:val="00F743FD"/>
    <w:rsid w:val="00F75AF0"/>
    <w:rsid w:val="00F80A27"/>
    <w:rsid w:val="00F82ABB"/>
    <w:rsid w:val="00F84C1F"/>
    <w:rsid w:val="00F86FA6"/>
    <w:rsid w:val="00F90968"/>
    <w:rsid w:val="00F930B8"/>
    <w:rsid w:val="00F9432E"/>
    <w:rsid w:val="00F947EB"/>
    <w:rsid w:val="00F97C97"/>
    <w:rsid w:val="00FA243F"/>
    <w:rsid w:val="00FA2687"/>
    <w:rsid w:val="00FA76BD"/>
    <w:rsid w:val="00FB19CF"/>
    <w:rsid w:val="00FB3FED"/>
    <w:rsid w:val="00FB6501"/>
    <w:rsid w:val="00FB6910"/>
    <w:rsid w:val="00FC1F42"/>
    <w:rsid w:val="00FC2823"/>
    <w:rsid w:val="00FC2EF4"/>
    <w:rsid w:val="00FC44F6"/>
    <w:rsid w:val="00FC7AED"/>
    <w:rsid w:val="00FD1291"/>
    <w:rsid w:val="00FD3F45"/>
    <w:rsid w:val="00FD5D33"/>
    <w:rsid w:val="00FE4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locked="0" w:uiPriority="1"/>
    <w:lsdException w:name="Subtitle" w:semiHidden="0" w:unhideWhenUsed="0" w:qFormat="1"/>
    <w:lsdException w:name="Strong" w:semiHidden="0" w:uiPriority="22" w:unhideWhenUsed="0"/>
    <w:lsdException w:name="Emphasis" w:semiHidden="0" w:uiPriority="20" w:unhideWhenUsed="0"/>
    <w:lsdException w:name="HTML Top of Form" w:locked="0" w:uiPriority="99"/>
    <w:lsdException w:name="HTML Bottom of Form" w:locked="0"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locked="0" w:uiPriority="99"/>
    <w:lsdException w:name="No List" w:locked="0"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A5086"/>
    <w:pPr>
      <w:spacing w:before="150"/>
    </w:pPr>
    <w:rPr>
      <w:rFonts w:ascii="AQA Chevin Pro Medium" w:hAnsi="AQA Chevin Pro Medium"/>
      <w:color w:val="000000" w:themeColor="text1"/>
    </w:rPr>
  </w:style>
  <w:style w:type="paragraph" w:styleId="Heading1">
    <w:name w:val="heading 1"/>
    <w:aliases w:val="~Title"/>
    <w:basedOn w:val="Normal"/>
    <w:next w:val="Normal"/>
    <w:link w:val="Heading1Char"/>
    <w:qFormat/>
    <w:locked/>
    <w:rsid w:val="00B829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Subtitle"/>
    <w:basedOn w:val="Normal"/>
    <w:next w:val="Normal"/>
    <w:link w:val="Heading2Char"/>
    <w:unhideWhenUsed/>
    <w:qFormat/>
    <w:locked/>
    <w:rsid w:val="00B82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locked/>
    <w:rsid w:val="00DB7C3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aliases w:val="~Bodyhead"/>
    <w:basedOn w:val="Normal"/>
    <w:next w:val="Normal"/>
    <w:link w:val="Heading4Char"/>
    <w:semiHidden/>
    <w:unhideWhenUsed/>
    <w:qFormat/>
    <w:locked/>
    <w:rsid w:val="005448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448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448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D60A3"/>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locked/>
    <w:rsid w:val="00ED60A3"/>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locked/>
    <w:rsid w:val="00ED60A3"/>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B829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Subtitle Char"/>
    <w:basedOn w:val="DefaultParagraphFont"/>
    <w:link w:val="Heading2"/>
    <w:rsid w:val="00B829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head Char"/>
    <w:basedOn w:val="DefaultParagraphFont"/>
    <w:link w:val="Heading3"/>
    <w:rsid w:val="00DB7C3A"/>
    <w:rPr>
      <w:rFonts w:asciiTheme="majorHAnsi" w:eastAsiaTheme="majorEastAsia" w:hAnsiTheme="majorHAnsi" w:cstheme="majorBidi"/>
      <w:b/>
      <w:bCs/>
      <w:i/>
      <w:color w:val="4F81BD" w:themeColor="accent1"/>
    </w:rPr>
  </w:style>
  <w:style w:type="paragraph" w:styleId="Title">
    <w:name w:val="Title"/>
    <w:basedOn w:val="Normal"/>
    <w:next w:val="Normal"/>
    <w:link w:val="TitleChar"/>
    <w:qFormat/>
    <w:locked/>
    <w:rsid w:val="00523C63"/>
    <w:pPr>
      <w:pBdr>
        <w:bottom w:val="single" w:sz="4" w:space="1" w:color="auto"/>
      </w:pBdr>
      <w:spacing w:before="0"/>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523C63"/>
    <w:rPr>
      <w:rFonts w:ascii="AQA Chevin Pro Bold" w:eastAsiaTheme="majorEastAsia" w:hAnsi="AQA Chevin Pro Bold" w:cstheme="majorBidi"/>
      <w:color w:val="262626" w:themeColor="text1" w:themeTint="D9"/>
      <w:spacing w:val="-10"/>
      <w:kern w:val="28"/>
      <w:sz w:val="44"/>
      <w:szCs w:val="60"/>
    </w:rPr>
  </w:style>
  <w:style w:type="paragraph" w:customStyle="1" w:styleId="UnitTitle">
    <w:name w:val="UnitTitle"/>
    <w:next w:val="Normal"/>
    <w:qFormat/>
    <w:locked/>
    <w:rsid w:val="00E14888"/>
    <w:pPr>
      <w:keepNext/>
      <w:pageBreakBefore/>
      <w:spacing w:before="240"/>
    </w:pPr>
    <w:rPr>
      <w:rFonts w:asciiTheme="majorHAnsi" w:eastAsiaTheme="majorEastAsia" w:hAnsiTheme="majorHAnsi" w:cstheme="majorBidi"/>
      <w:b/>
      <w:bCs/>
      <w:color w:val="FF0000"/>
      <w:sz w:val="32"/>
      <w:szCs w:val="32"/>
    </w:rPr>
  </w:style>
  <w:style w:type="paragraph" w:customStyle="1" w:styleId="SubUnitTitle">
    <w:name w:val="SubUnitTitle"/>
    <w:basedOn w:val="Heading2"/>
    <w:qFormat/>
    <w:locked/>
    <w:rsid w:val="00A83656"/>
    <w:rPr>
      <w:color w:val="FF0000"/>
    </w:rPr>
  </w:style>
  <w:style w:type="paragraph" w:customStyle="1" w:styleId="TopicTitle">
    <w:name w:val="TopicTitle"/>
    <w:basedOn w:val="Heading3"/>
    <w:locked/>
    <w:rsid w:val="00B829AB"/>
    <w:rPr>
      <w:color w:val="FF0000"/>
    </w:rPr>
  </w:style>
  <w:style w:type="paragraph" w:styleId="BalloonText">
    <w:name w:val="Balloon Text"/>
    <w:basedOn w:val="Normal"/>
    <w:link w:val="BalloonTextChar"/>
    <w:uiPriority w:val="99"/>
    <w:unhideWhenUsed/>
    <w:locked/>
    <w:rsid w:val="00B829AB"/>
    <w:rPr>
      <w:rFonts w:ascii="Lucida Grande" w:hAnsi="Lucida Grande"/>
      <w:sz w:val="18"/>
      <w:szCs w:val="18"/>
    </w:rPr>
  </w:style>
  <w:style w:type="character" w:customStyle="1" w:styleId="BalloonTextChar">
    <w:name w:val="Balloon Text Char"/>
    <w:basedOn w:val="DefaultParagraphFont"/>
    <w:link w:val="BalloonText"/>
    <w:uiPriority w:val="99"/>
    <w:rsid w:val="00B829AB"/>
    <w:rPr>
      <w:rFonts w:ascii="Lucida Grande" w:hAnsi="Lucida Grande"/>
      <w:sz w:val="18"/>
      <w:szCs w:val="18"/>
    </w:rPr>
  </w:style>
  <w:style w:type="table" w:styleId="TableGrid">
    <w:name w:val="Table Grid"/>
    <w:basedOn w:val="TableNormal"/>
    <w:locked/>
    <w:rsid w:val="00DD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DB7C3A"/>
    <w:rPr>
      <w:color w:val="808080"/>
    </w:rPr>
  </w:style>
  <w:style w:type="paragraph" w:customStyle="1" w:styleId="Title2">
    <w:name w:val="Title2"/>
    <w:basedOn w:val="Normal"/>
    <w:next w:val="Normal"/>
    <w:qFormat/>
    <w:locked/>
    <w:rsid w:val="00EC7F22"/>
    <w:rPr>
      <w:rFonts w:asciiTheme="majorHAnsi" w:hAnsiTheme="majorHAnsi"/>
      <w:b/>
      <w:color w:val="FF0000"/>
      <w:sz w:val="52"/>
      <w:szCs w:val="52"/>
    </w:rPr>
  </w:style>
  <w:style w:type="paragraph" w:customStyle="1" w:styleId="BulletList1">
    <w:name w:val="BulletList1"/>
    <w:basedOn w:val="Normal"/>
    <w:qFormat/>
    <w:rsid w:val="00895A90"/>
    <w:pPr>
      <w:numPr>
        <w:numId w:val="1"/>
      </w:numPr>
    </w:pPr>
  </w:style>
  <w:style w:type="paragraph" w:customStyle="1" w:styleId="NumberedList1">
    <w:name w:val="NumberedList1"/>
    <w:basedOn w:val="Normal"/>
    <w:qFormat/>
    <w:rsid w:val="006E619B"/>
    <w:pPr>
      <w:numPr>
        <w:numId w:val="2"/>
      </w:numPr>
    </w:pPr>
  </w:style>
  <w:style w:type="paragraph" w:styleId="CommentText">
    <w:name w:val="annotation text"/>
    <w:basedOn w:val="Normal"/>
    <w:link w:val="CommentTextChar"/>
    <w:uiPriority w:val="99"/>
    <w:unhideWhenUsed/>
    <w:locked/>
    <w:rsid w:val="00FB6910"/>
    <w:pPr>
      <w:spacing w:after="200"/>
    </w:pPr>
    <w:rPr>
      <w:rFonts w:eastAsiaTheme="minorHAnsi"/>
      <w:lang w:val="en-GB"/>
    </w:rPr>
  </w:style>
  <w:style w:type="character" w:customStyle="1" w:styleId="CommentTextChar">
    <w:name w:val="Comment Text Char"/>
    <w:basedOn w:val="DefaultParagraphFont"/>
    <w:link w:val="CommentText"/>
    <w:uiPriority w:val="99"/>
    <w:rsid w:val="00FB6910"/>
    <w:rPr>
      <w:rFonts w:eastAsiaTheme="minorHAnsi"/>
      <w:lang w:val="en-GB"/>
    </w:rPr>
  </w:style>
  <w:style w:type="table" w:styleId="LightShading">
    <w:name w:val="Light Shading"/>
    <w:basedOn w:val="TableNormal"/>
    <w:uiPriority w:val="60"/>
    <w:locked/>
    <w:rsid w:val="00FB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B691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44A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locked/>
    <w:rsid w:val="008D2412"/>
    <w:pPr>
      <w:outlineLvl w:val="9"/>
    </w:pPr>
    <w:rPr>
      <w:color w:val="365F91" w:themeColor="accent1" w:themeShade="BF"/>
      <w:sz w:val="28"/>
      <w:szCs w:val="28"/>
    </w:rPr>
  </w:style>
  <w:style w:type="paragraph" w:customStyle="1" w:styleId="AQASectionTitle1">
    <w:name w:val="AQA_SectionTitle1"/>
    <w:next w:val="Normal"/>
    <w:qFormat/>
    <w:rsid w:val="006C7FDB"/>
    <w:pPr>
      <w:keepNext/>
      <w:spacing w:before="210"/>
    </w:pPr>
    <w:rPr>
      <w:rFonts w:ascii="AQA Chevin Pro Medium" w:eastAsiaTheme="majorEastAsia" w:hAnsi="AQA Chevin Pro Medium" w:cstheme="majorBidi"/>
      <w:bCs/>
      <w:color w:val="0070C0"/>
      <w:sz w:val="32"/>
      <w:szCs w:val="32"/>
    </w:rPr>
  </w:style>
  <w:style w:type="paragraph" w:customStyle="1" w:styleId="AQASectionTitle2">
    <w:name w:val="AQA_SectionTitle2"/>
    <w:basedOn w:val="AQASectionTitle1"/>
    <w:next w:val="Normal"/>
    <w:qFormat/>
    <w:rsid w:val="00077B06"/>
    <w:pPr>
      <w:ind w:left="567"/>
    </w:pPr>
    <w:rPr>
      <w:color w:val="548DD4" w:themeColor="text2" w:themeTint="99"/>
      <w:sz w:val="28"/>
    </w:rPr>
  </w:style>
  <w:style w:type="paragraph" w:customStyle="1" w:styleId="AQASectionTitle3">
    <w:name w:val="AQA_SectionTitle3"/>
    <w:basedOn w:val="AQASectionTitle2"/>
    <w:next w:val="Normal"/>
    <w:qFormat/>
    <w:rsid w:val="00D92924"/>
    <w:rPr>
      <w:sz w:val="24"/>
      <w:szCs w:val="24"/>
    </w:rPr>
  </w:style>
  <w:style w:type="paragraph" w:customStyle="1" w:styleId="AQALearningUnit1">
    <w:name w:val="AQA_LearningUnit1"/>
    <w:basedOn w:val="Normal"/>
    <w:next w:val="Normal"/>
    <w:qFormat/>
    <w:locked/>
    <w:rsid w:val="00A405E8"/>
    <w:pPr>
      <w:keepNext/>
      <w:spacing w:before="240"/>
    </w:pPr>
    <w:rPr>
      <w:b/>
      <w:color w:val="7030A0"/>
      <w:sz w:val="32"/>
      <w:szCs w:val="32"/>
    </w:rPr>
  </w:style>
  <w:style w:type="paragraph" w:customStyle="1" w:styleId="AQALearningUnit2">
    <w:name w:val="AQA_LearningUnit2"/>
    <w:basedOn w:val="AQALearningUnit1"/>
    <w:next w:val="Normal"/>
    <w:qFormat/>
    <w:locked/>
    <w:rsid w:val="00A405E8"/>
    <w:pPr>
      <w:ind w:left="720"/>
    </w:pPr>
    <w:rPr>
      <w:color w:val="9C5BCD"/>
      <w:sz w:val="26"/>
      <w:szCs w:val="28"/>
    </w:rPr>
  </w:style>
  <w:style w:type="character" w:customStyle="1" w:styleId="Heading4Char">
    <w:name w:val="Heading 4 Char"/>
    <w:aliases w:val="~Bodyhead Char"/>
    <w:basedOn w:val="DefaultParagraphFont"/>
    <w:link w:val="Heading4"/>
    <w:semiHidden/>
    <w:rsid w:val="005448D8"/>
    <w:rPr>
      <w:rFonts w:asciiTheme="majorHAnsi" w:eastAsiaTheme="majorEastAsia" w:hAnsiTheme="majorHAnsi" w:cstheme="majorBidi"/>
      <w:b/>
      <w:bCs/>
      <w:i/>
      <w:iCs/>
      <w:color w:val="4F81BD" w:themeColor="accent1"/>
    </w:rPr>
  </w:style>
  <w:style w:type="paragraph" w:customStyle="1" w:styleId="AQALearningUnit3">
    <w:name w:val="AQA_LearningUnit3"/>
    <w:basedOn w:val="AQALearningUnit2"/>
    <w:next w:val="Normal"/>
    <w:qFormat/>
    <w:locked/>
    <w:rsid w:val="00523C63"/>
    <w:pPr>
      <w:ind w:left="1440"/>
    </w:pPr>
    <w:rPr>
      <w:color w:val="BA8CDC"/>
      <w:sz w:val="24"/>
      <w:szCs w:val="24"/>
    </w:rPr>
  </w:style>
  <w:style w:type="character" w:customStyle="1" w:styleId="Heading5Char">
    <w:name w:val="Heading 5 Char"/>
    <w:basedOn w:val="DefaultParagraphFont"/>
    <w:link w:val="Heading5"/>
    <w:semiHidden/>
    <w:rsid w:val="005448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448D8"/>
    <w:rPr>
      <w:rFonts w:asciiTheme="majorHAnsi" w:eastAsiaTheme="majorEastAsia" w:hAnsiTheme="majorHAnsi" w:cstheme="majorBidi"/>
      <w:i/>
      <w:iCs/>
      <w:color w:val="243F60" w:themeColor="accent1" w:themeShade="7F"/>
    </w:rPr>
  </w:style>
  <w:style w:type="paragraph" w:customStyle="1" w:styleId="BulletList2">
    <w:name w:val="BulletList2"/>
    <w:basedOn w:val="BulletList1"/>
    <w:qFormat/>
    <w:rsid w:val="00210C58"/>
    <w:pPr>
      <w:numPr>
        <w:ilvl w:val="1"/>
      </w:numPr>
      <w:ind w:left="1134"/>
    </w:pPr>
  </w:style>
  <w:style w:type="paragraph" w:customStyle="1" w:styleId="Indent1">
    <w:name w:val="Indent1"/>
    <w:basedOn w:val="Normal"/>
    <w:next w:val="Normal"/>
    <w:qFormat/>
    <w:locked/>
    <w:rsid w:val="00D16C87"/>
    <w:pPr>
      <w:ind w:left="709"/>
    </w:pPr>
  </w:style>
  <w:style w:type="paragraph" w:customStyle="1" w:styleId="Indent2">
    <w:name w:val="Indent2"/>
    <w:basedOn w:val="Normal"/>
    <w:next w:val="Normal"/>
    <w:qFormat/>
    <w:locked/>
    <w:rsid w:val="00D16C87"/>
    <w:pPr>
      <w:ind w:left="1134"/>
    </w:pPr>
  </w:style>
  <w:style w:type="character" w:customStyle="1" w:styleId="Bold">
    <w:name w:val="Bold"/>
    <w:uiPriority w:val="1"/>
    <w:qFormat/>
    <w:rsid w:val="00A3302A"/>
    <w:rPr>
      <w:b/>
      <w:color w:val="auto"/>
      <w:u w:color="FFFF00"/>
    </w:rPr>
  </w:style>
  <w:style w:type="character" w:customStyle="1" w:styleId="Italic">
    <w:name w:val="Italic"/>
    <w:basedOn w:val="DefaultParagraphFont"/>
    <w:uiPriority w:val="1"/>
    <w:qFormat/>
    <w:rsid w:val="00CE4B17"/>
    <w:rPr>
      <w:i/>
    </w:rPr>
  </w:style>
  <w:style w:type="character" w:customStyle="1" w:styleId="Bold-Italic">
    <w:name w:val="Bold-Italic"/>
    <w:basedOn w:val="Italic"/>
    <w:uiPriority w:val="1"/>
    <w:locked/>
    <w:rsid w:val="00CE4B17"/>
    <w:rPr>
      <w:b/>
      <w:i/>
    </w:rPr>
  </w:style>
  <w:style w:type="paragraph" w:customStyle="1" w:styleId="NumberedList2">
    <w:name w:val="NumberedList2"/>
    <w:basedOn w:val="Normal"/>
    <w:qFormat/>
    <w:rsid w:val="0088040F"/>
    <w:pPr>
      <w:numPr>
        <w:ilvl w:val="1"/>
        <w:numId w:val="2"/>
      </w:numPr>
      <w:ind w:left="1080"/>
    </w:pPr>
  </w:style>
  <w:style w:type="paragraph" w:customStyle="1" w:styleId="AQASectionTitle4">
    <w:name w:val="AQA_SectionTitle4"/>
    <w:basedOn w:val="AQASectionTitle3"/>
    <w:next w:val="Normal"/>
    <w:qFormat/>
    <w:rsid w:val="00D92924"/>
    <w:rPr>
      <w:b/>
      <w:i/>
    </w:rPr>
  </w:style>
  <w:style w:type="paragraph" w:customStyle="1" w:styleId="AQASectionTitle5">
    <w:name w:val="AQA_SectionTitle5"/>
    <w:basedOn w:val="AQASectionTitle4"/>
    <w:next w:val="Normal"/>
    <w:qFormat/>
    <w:rsid w:val="00272F8E"/>
  </w:style>
  <w:style w:type="paragraph" w:customStyle="1" w:styleId="AQALearningUnit4">
    <w:name w:val="AQA_LearningUnit4"/>
    <w:basedOn w:val="AQALearningUnit3"/>
    <w:next w:val="Normal"/>
    <w:qFormat/>
    <w:locked/>
    <w:rsid w:val="00523C63"/>
    <w:pPr>
      <w:ind w:left="2160"/>
    </w:pPr>
    <w:rPr>
      <w:i/>
      <w:color w:val="B17ED8"/>
    </w:rPr>
  </w:style>
  <w:style w:type="paragraph" w:customStyle="1" w:styleId="AQALearningUnit5">
    <w:name w:val="AQA_LearningUnit5"/>
    <w:basedOn w:val="AQALearningUnit4"/>
    <w:next w:val="Normal"/>
    <w:qFormat/>
    <w:locked/>
    <w:rsid w:val="00523C63"/>
    <w:pPr>
      <w:ind w:left="2880"/>
    </w:pPr>
    <w:rPr>
      <w:b w:val="0"/>
    </w:rPr>
  </w:style>
  <w:style w:type="character" w:customStyle="1" w:styleId="Superscript">
    <w:name w:val="Superscript"/>
    <w:basedOn w:val="DefaultParagraphFont"/>
    <w:uiPriority w:val="1"/>
    <w:qFormat/>
    <w:rsid w:val="00B852B7"/>
    <w:rPr>
      <w:bdr w:val="none" w:sz="0" w:space="0" w:color="auto"/>
      <w:shd w:val="clear" w:color="auto" w:fill="auto"/>
      <w:vertAlign w:val="superscript"/>
    </w:rPr>
  </w:style>
  <w:style w:type="character" w:customStyle="1" w:styleId="Subscript">
    <w:name w:val="Subscript"/>
    <w:basedOn w:val="DefaultParagraphFont"/>
    <w:uiPriority w:val="1"/>
    <w:qFormat/>
    <w:rsid w:val="00B852B7"/>
    <w:rPr>
      <w:bdr w:val="none" w:sz="0" w:space="0" w:color="auto"/>
      <w:shd w:val="clear" w:color="auto" w:fill="auto"/>
      <w:vertAlign w:val="subscript"/>
    </w:rPr>
  </w:style>
  <w:style w:type="paragraph" w:styleId="Subtitle">
    <w:name w:val="Subtitle"/>
    <w:basedOn w:val="Normal"/>
    <w:next w:val="Normal"/>
    <w:link w:val="SubtitleChar"/>
    <w:qFormat/>
    <w:locked/>
    <w:rsid w:val="00E14888"/>
    <w:pPr>
      <w:keepNext/>
      <w:pageBreakBefore/>
    </w:pPr>
    <w:rPr>
      <w:rFonts w:asciiTheme="majorHAnsi" w:hAnsiTheme="majorHAnsi"/>
      <w:b/>
      <w:color w:val="00B0F0"/>
    </w:rPr>
  </w:style>
  <w:style w:type="character" w:customStyle="1" w:styleId="SubtitleChar">
    <w:name w:val="Subtitle Char"/>
    <w:basedOn w:val="DefaultParagraphFont"/>
    <w:link w:val="Subtitle"/>
    <w:rsid w:val="00E14888"/>
    <w:rPr>
      <w:rFonts w:asciiTheme="majorHAnsi" w:hAnsiTheme="majorHAnsi"/>
      <w:b/>
      <w:color w:val="00B0F0"/>
    </w:rPr>
  </w:style>
  <w:style w:type="paragraph" w:customStyle="1" w:styleId="Image">
    <w:name w:val="Image"/>
    <w:basedOn w:val="Normal"/>
    <w:next w:val="Normal"/>
    <w:qFormat/>
    <w:locked/>
    <w:rsid w:val="005A2EF6"/>
    <w:rPr>
      <w:noProof/>
      <w:lang w:val="en-GB" w:eastAsia="en-GB"/>
    </w:rPr>
  </w:style>
  <w:style w:type="paragraph" w:styleId="ListParagraph">
    <w:name w:val="List Paragraph"/>
    <w:basedOn w:val="Normal"/>
    <w:uiPriority w:val="34"/>
    <w:qFormat/>
    <w:locked/>
    <w:rsid w:val="00BF76DB"/>
    <w:pPr>
      <w:spacing w:before="0"/>
      <w:ind w:left="720"/>
      <w:contextualSpacing/>
    </w:pPr>
    <w:rPr>
      <w:rFonts w:ascii="Times New Roman" w:eastAsia="Times New Roman" w:hAnsi="Times New Roman" w:cs="Times New Roman"/>
      <w:lang w:val="en-GB" w:eastAsia="en-GB"/>
    </w:rPr>
  </w:style>
  <w:style w:type="character" w:customStyle="1" w:styleId="Heading7Char">
    <w:name w:val="Heading 7 Char"/>
    <w:basedOn w:val="DefaultParagraphFont"/>
    <w:link w:val="Heading7"/>
    <w:semiHidden/>
    <w:rsid w:val="00ED60A3"/>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ED60A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D60A3"/>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nhideWhenUsed/>
    <w:locked/>
    <w:rsid w:val="00ED60A3"/>
    <w:rPr>
      <w:color w:val="0000FF"/>
      <w:u w:val="single"/>
    </w:rPr>
  </w:style>
  <w:style w:type="character" w:styleId="FollowedHyperlink">
    <w:name w:val="FollowedHyperlink"/>
    <w:basedOn w:val="DefaultParagraphFont"/>
    <w:semiHidden/>
    <w:unhideWhenUsed/>
    <w:locked/>
    <w:rsid w:val="00ED60A3"/>
    <w:rPr>
      <w:color w:val="777777"/>
      <w:u w:val="single"/>
    </w:rPr>
  </w:style>
  <w:style w:type="character" w:customStyle="1" w:styleId="Heading1Char1">
    <w:name w:val="Heading 1 Char1"/>
    <w:aliases w:val="~Title Char1"/>
    <w:basedOn w:val="DefaultParagraphFont"/>
    <w:locked/>
    <w:rsid w:val="00ED60A3"/>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ED60A3"/>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ED60A3"/>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nhideWhenUsed/>
    <w:locked/>
    <w:rsid w:val="00ED60A3"/>
    <w:pPr>
      <w:tabs>
        <w:tab w:val="center" w:pos="4153"/>
        <w:tab w:val="right" w:pos="8306"/>
      </w:tabs>
      <w:spacing w:before="0" w:line="260" w:lineRule="atLeast"/>
    </w:pPr>
    <w:rPr>
      <w:rFonts w:ascii="Arial" w:eastAsia="Times New Roman" w:hAnsi="Arial" w:cs="Times New Roman"/>
      <w:sz w:val="22"/>
      <w:lang w:val="en-GB" w:eastAsia="en-GB"/>
    </w:rPr>
  </w:style>
  <w:style w:type="character" w:customStyle="1" w:styleId="HeaderChar">
    <w:name w:val="Header Char"/>
    <w:basedOn w:val="DefaultParagraphFont"/>
    <w:link w:val="Header"/>
    <w:rsid w:val="00ED60A3"/>
    <w:rPr>
      <w:rFonts w:ascii="Arial" w:eastAsia="Times New Roman" w:hAnsi="Arial" w:cs="Times New Roman"/>
      <w:sz w:val="22"/>
      <w:lang w:val="en-GB" w:eastAsia="en-GB"/>
    </w:rPr>
  </w:style>
  <w:style w:type="paragraph" w:styleId="Footer">
    <w:name w:val="footer"/>
    <w:basedOn w:val="Normal"/>
    <w:link w:val="FooterChar"/>
    <w:unhideWhenUsed/>
    <w:locked/>
    <w:rsid w:val="00ED60A3"/>
    <w:pPr>
      <w:tabs>
        <w:tab w:val="center" w:pos="4820"/>
        <w:tab w:val="right" w:pos="9639"/>
      </w:tabs>
      <w:spacing w:before="0" w:line="220" w:lineRule="atLeast"/>
    </w:pPr>
    <w:rPr>
      <w:rFonts w:ascii="Arial" w:eastAsia="Times New Roman" w:hAnsi="Arial" w:cs="Times New Roman"/>
      <w:sz w:val="18"/>
      <w:lang w:val="en-GB" w:eastAsia="en-GB"/>
    </w:rPr>
  </w:style>
  <w:style w:type="character" w:customStyle="1" w:styleId="FooterChar">
    <w:name w:val="Footer Char"/>
    <w:basedOn w:val="DefaultParagraphFont"/>
    <w:link w:val="Footer"/>
    <w:rsid w:val="00ED60A3"/>
    <w:rPr>
      <w:rFonts w:ascii="Arial" w:eastAsia="Times New Roman" w:hAnsi="Arial" w:cs="Times New Roman"/>
      <w:sz w:val="18"/>
      <w:lang w:val="en-GB" w:eastAsia="en-GB"/>
    </w:rPr>
  </w:style>
  <w:style w:type="paragraph" w:customStyle="1" w:styleId="Confidential">
    <w:name w:val="~Confidential"/>
    <w:basedOn w:val="Normal"/>
    <w:uiPriority w:val="19"/>
    <w:semiHidden/>
    <w:locked/>
    <w:rsid w:val="00ED60A3"/>
    <w:pPr>
      <w:framePr w:hSpace="181" w:vSpace="1701" w:wrap="around" w:vAnchor="page" w:hAnchor="text" w:y="2949"/>
      <w:spacing w:before="0" w:line="216" w:lineRule="auto"/>
    </w:pPr>
    <w:rPr>
      <w:rFonts w:ascii="Arial" w:eastAsia="Times New Roman" w:hAnsi="Arial" w:cs="Times New Roman"/>
      <w:b/>
      <w:sz w:val="22"/>
      <w:lang w:val="en-GB" w:eastAsia="en-GB"/>
    </w:rPr>
  </w:style>
  <w:style w:type="paragraph" w:customStyle="1" w:styleId="CompanyAddress">
    <w:name w:val="~CompanyAddress"/>
    <w:basedOn w:val="Normal"/>
    <w:uiPriority w:val="19"/>
    <w:semiHidden/>
    <w:qFormat/>
    <w:locked/>
    <w:rsid w:val="00ED60A3"/>
    <w:pPr>
      <w:spacing w:before="0" w:line="220" w:lineRule="atLeast"/>
    </w:pPr>
    <w:rPr>
      <w:rFonts w:eastAsia="Times New Roman" w:cs="Times New Roman"/>
      <w:color w:val="000000"/>
      <w:sz w:val="18"/>
      <w:lang w:val="en-GB" w:eastAsia="en-GB"/>
    </w:rPr>
  </w:style>
  <w:style w:type="paragraph" w:customStyle="1" w:styleId="Footer0">
    <w:name w:val="~Footer"/>
    <w:basedOn w:val="Normal"/>
    <w:uiPriority w:val="19"/>
    <w:semiHidden/>
    <w:locked/>
    <w:rsid w:val="00ED60A3"/>
    <w:pPr>
      <w:spacing w:before="0" w:line="180" w:lineRule="atLeast"/>
    </w:pPr>
    <w:rPr>
      <w:rFonts w:ascii="AQA Chevin Pro Light" w:eastAsia="Times New Roman" w:hAnsi="AQA Chevin Pro Light" w:cs="Times New Roman"/>
      <w:color w:val="000000"/>
      <w:sz w:val="16"/>
      <w:szCs w:val="16"/>
      <w:lang w:val="en-GB" w:eastAsia="en-GB"/>
    </w:rPr>
  </w:style>
  <w:style w:type="paragraph" w:customStyle="1" w:styleId="Yours">
    <w:name w:val="~Yours"/>
    <w:basedOn w:val="Normal"/>
    <w:uiPriority w:val="19"/>
    <w:semiHidden/>
    <w:qFormat/>
    <w:locked/>
    <w:rsid w:val="00ED60A3"/>
    <w:pPr>
      <w:spacing w:before="0" w:after="1080" w:line="260" w:lineRule="atLeast"/>
    </w:pPr>
    <w:rPr>
      <w:rFonts w:ascii="Arial" w:eastAsia="Times New Roman" w:hAnsi="Arial" w:cs="Times New Roman"/>
      <w:sz w:val="22"/>
      <w:lang w:val="en-GB" w:eastAsia="en-GB"/>
    </w:rPr>
  </w:style>
  <w:style w:type="paragraph" w:customStyle="1" w:styleId="CompanyAddressBold">
    <w:name w:val="~CompanyAddressBold"/>
    <w:basedOn w:val="CompanyAddress"/>
    <w:uiPriority w:val="19"/>
    <w:semiHidden/>
    <w:qFormat/>
    <w:locked/>
    <w:rsid w:val="00ED60A3"/>
    <w:pPr>
      <w:framePr w:hSpace="1134" w:wrap="around" w:vAnchor="page" w:hAnchor="page" w:x="8166" w:y="880"/>
    </w:pPr>
    <w:rPr>
      <w:b/>
    </w:rPr>
  </w:style>
  <w:style w:type="paragraph" w:customStyle="1" w:styleId="Bullet1">
    <w:name w:val="~Bullet1"/>
    <w:basedOn w:val="Normal"/>
    <w:uiPriority w:val="6"/>
    <w:qFormat/>
    <w:locked/>
    <w:rsid w:val="00ED60A3"/>
    <w:pPr>
      <w:numPr>
        <w:numId w:val="3"/>
      </w:numPr>
      <w:spacing w:before="0" w:line="260" w:lineRule="atLeast"/>
      <w:contextualSpacing/>
    </w:pPr>
    <w:rPr>
      <w:rFonts w:ascii="Arial" w:eastAsia="Times New Roman" w:hAnsi="Arial" w:cs="Times New Roman"/>
      <w:sz w:val="22"/>
      <w:lang w:val="en-GB" w:eastAsia="en-GB"/>
    </w:rPr>
  </w:style>
  <w:style w:type="paragraph" w:customStyle="1" w:styleId="DocInfo">
    <w:name w:val="DocInfo"/>
    <w:basedOn w:val="Normal"/>
    <w:uiPriority w:val="19"/>
    <w:semiHidden/>
    <w:qFormat/>
    <w:locked/>
    <w:rsid w:val="00ED60A3"/>
    <w:pPr>
      <w:spacing w:before="0" w:line="240" w:lineRule="atLeast"/>
    </w:pPr>
    <w:rPr>
      <w:rFonts w:ascii="AQA Chevin Pro Light" w:eastAsia="Times New Roman" w:hAnsi="AQA Chevin Pro Light" w:cs="Times New Roman"/>
      <w:sz w:val="18"/>
      <w:lang w:val="en-GB" w:eastAsia="en-GB"/>
    </w:rPr>
  </w:style>
  <w:style w:type="paragraph" w:customStyle="1" w:styleId="LineThin">
    <w:name w:val="~LineThin"/>
    <w:basedOn w:val="Normal"/>
    <w:next w:val="Normal"/>
    <w:uiPriority w:val="5"/>
    <w:qFormat/>
    <w:locked/>
    <w:rsid w:val="00ED60A3"/>
    <w:pPr>
      <w:pBdr>
        <w:top w:val="single" w:sz="4" w:space="1" w:color="auto"/>
      </w:pBdr>
      <w:spacing w:before="0"/>
      <w:ind w:left="-1134" w:right="28"/>
    </w:pPr>
    <w:rPr>
      <w:rFonts w:ascii="Arial" w:eastAsia="Times New Roman" w:hAnsi="Arial" w:cs="Times New Roman"/>
      <w:sz w:val="12"/>
      <w:lang w:val="en-GB" w:eastAsia="en-GB"/>
    </w:rPr>
  </w:style>
  <w:style w:type="paragraph" w:customStyle="1" w:styleId="Introduction">
    <w:name w:val="~Introduction"/>
    <w:basedOn w:val="Normal"/>
    <w:next w:val="LineThin"/>
    <w:uiPriority w:val="5"/>
    <w:qFormat/>
    <w:locked/>
    <w:rsid w:val="00ED60A3"/>
    <w:pPr>
      <w:spacing w:before="0" w:line="260" w:lineRule="atLeast"/>
    </w:pPr>
    <w:rPr>
      <w:rFonts w:ascii="Arial Bold" w:eastAsia="Times New Roman" w:hAnsi="Arial Bold" w:cs="Times New Roman"/>
      <w:b/>
      <w:sz w:val="22"/>
      <w:lang w:val="en-GB" w:eastAsia="en-GB"/>
    </w:rPr>
  </w:style>
  <w:style w:type="paragraph" w:customStyle="1" w:styleId="IndentedBodyText">
    <w:name w:val="~IndentedBodyText"/>
    <w:basedOn w:val="Normal"/>
    <w:uiPriority w:val="6"/>
    <w:semiHidden/>
    <w:locked/>
    <w:rsid w:val="00ED60A3"/>
    <w:pPr>
      <w:spacing w:before="0"/>
      <w:ind w:left="284"/>
    </w:pPr>
    <w:rPr>
      <w:rFonts w:ascii="Arial" w:eastAsia="Times New Roman" w:hAnsi="Arial" w:cs="Times New Roman"/>
      <w:sz w:val="22"/>
      <w:lang w:val="en-GB" w:eastAsia="en-GB"/>
    </w:rPr>
  </w:style>
  <w:style w:type="paragraph" w:customStyle="1" w:styleId="BoldBodyText">
    <w:name w:val="~BoldBodyText"/>
    <w:basedOn w:val="Normal"/>
    <w:next w:val="Normal"/>
    <w:uiPriority w:val="5"/>
    <w:qFormat/>
    <w:locked/>
    <w:rsid w:val="00ED60A3"/>
    <w:pPr>
      <w:spacing w:before="0"/>
    </w:pPr>
    <w:rPr>
      <w:rFonts w:ascii="Arial" w:eastAsia="Times New Roman" w:hAnsi="Arial" w:cs="Times New Roman"/>
      <w:b/>
      <w:sz w:val="22"/>
      <w:lang w:val="en-GB" w:eastAsia="en-GB"/>
    </w:rPr>
  </w:style>
  <w:style w:type="paragraph" w:customStyle="1" w:styleId="DocTitle">
    <w:name w:val="DocTitle"/>
    <w:basedOn w:val="Header"/>
    <w:uiPriority w:val="19"/>
    <w:semiHidden/>
    <w:qFormat/>
    <w:locked/>
    <w:rsid w:val="00ED60A3"/>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ED60A3"/>
    <w:pPr>
      <w:spacing w:after="1200"/>
    </w:pPr>
  </w:style>
  <w:style w:type="paragraph" w:customStyle="1" w:styleId="FooterAQA">
    <w:name w:val="FooterAQA"/>
    <w:basedOn w:val="Normal"/>
    <w:uiPriority w:val="19"/>
    <w:semiHidden/>
    <w:qFormat/>
    <w:locked/>
    <w:rsid w:val="00ED60A3"/>
    <w:pPr>
      <w:framePr w:w="8505" w:h="198" w:wrap="around" w:vAnchor="page" w:hAnchor="text" w:y="15679"/>
      <w:spacing w:before="0" w:line="220" w:lineRule="atLeast"/>
    </w:pPr>
    <w:rPr>
      <w:rFonts w:ascii="Arial" w:eastAsia="Times New Roman" w:hAnsi="Arial" w:cs="Times New Roman"/>
      <w:sz w:val="18"/>
      <w:lang w:val="en-GB" w:eastAsia="en-GB"/>
    </w:rPr>
  </w:style>
  <w:style w:type="paragraph" w:customStyle="1" w:styleId="FooterISMS">
    <w:name w:val="FooterISMS"/>
    <w:basedOn w:val="FooterAQA"/>
    <w:uiPriority w:val="19"/>
    <w:semiHidden/>
    <w:qFormat/>
    <w:locked/>
    <w:rsid w:val="00ED60A3"/>
    <w:pPr>
      <w:framePr w:wrap="around" w:y="15650"/>
    </w:pPr>
  </w:style>
  <w:style w:type="paragraph" w:customStyle="1" w:styleId="FooterAQARef">
    <w:name w:val="FooterAQARef"/>
    <w:basedOn w:val="FooterAQA"/>
    <w:uiPriority w:val="19"/>
    <w:semiHidden/>
    <w:qFormat/>
    <w:locked/>
    <w:rsid w:val="00ED60A3"/>
    <w:pPr>
      <w:framePr w:w="0" w:hRule="auto" w:wrap="auto" w:vAnchor="margin" w:yAlign="inline"/>
    </w:pPr>
  </w:style>
  <w:style w:type="paragraph" w:customStyle="1" w:styleId="Quotation">
    <w:name w:val="~Quotation"/>
    <w:basedOn w:val="Normal"/>
    <w:next w:val="Normal"/>
    <w:uiPriority w:val="6"/>
    <w:qFormat/>
    <w:locked/>
    <w:rsid w:val="00ED60A3"/>
    <w:pPr>
      <w:spacing w:before="0" w:line="260" w:lineRule="atLeast"/>
      <w:ind w:left="85" w:hanging="85"/>
    </w:pPr>
    <w:rPr>
      <w:rFonts w:ascii="Arial" w:eastAsia="Times New Roman" w:hAnsi="Arial" w:cs="Times New Roman"/>
      <w:color w:val="777777"/>
      <w:sz w:val="22"/>
      <w:lang w:val="en-GB" w:eastAsia="en-GB"/>
    </w:rPr>
  </w:style>
  <w:style w:type="paragraph" w:customStyle="1" w:styleId="Caption">
    <w:name w:val="~Caption"/>
    <w:basedOn w:val="Normal"/>
    <w:next w:val="Normal"/>
    <w:uiPriority w:val="7"/>
    <w:qFormat/>
    <w:locked/>
    <w:rsid w:val="00ED60A3"/>
    <w:pPr>
      <w:spacing w:before="0" w:line="260" w:lineRule="atLeast"/>
    </w:pPr>
    <w:rPr>
      <w:rFonts w:ascii="Arial" w:eastAsia="Times New Roman" w:hAnsi="Arial" w:cs="Times New Roman"/>
      <w:i/>
      <w:color w:val="777777"/>
      <w:sz w:val="22"/>
      <w:lang w:val="en-GB" w:eastAsia="en-GB"/>
    </w:rPr>
  </w:style>
  <w:style w:type="paragraph" w:customStyle="1" w:styleId="Default">
    <w:name w:val="Default"/>
    <w:locked/>
    <w:rsid w:val="00ED60A3"/>
    <w:pPr>
      <w:autoSpaceDE w:val="0"/>
      <w:autoSpaceDN w:val="0"/>
      <w:adjustRightInd w:val="0"/>
    </w:pPr>
    <w:rPr>
      <w:rFonts w:ascii="Arial" w:eastAsia="Times New Roman" w:hAnsi="Arial" w:cs="Arial"/>
      <w:color w:val="000000"/>
      <w:lang w:val="en-GB" w:eastAsia="en-GB"/>
    </w:rPr>
  </w:style>
  <w:style w:type="numbering" w:customStyle="1" w:styleId="NumbLstBullet">
    <w:name w:val="NumbLstBullet"/>
    <w:uiPriority w:val="99"/>
    <w:locked/>
    <w:rsid w:val="00ED60A3"/>
    <w:pPr>
      <w:numPr>
        <w:numId w:val="3"/>
      </w:numPr>
    </w:pPr>
  </w:style>
  <w:style w:type="paragraph" w:styleId="NormalWeb">
    <w:name w:val="Normal (Web)"/>
    <w:basedOn w:val="Normal"/>
    <w:unhideWhenUsed/>
    <w:locked/>
    <w:rsid w:val="006C369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locked/>
    <w:rsid w:val="006C369F"/>
    <w:rPr>
      <w:sz w:val="16"/>
      <w:szCs w:val="16"/>
    </w:rPr>
  </w:style>
  <w:style w:type="paragraph" w:customStyle="1" w:styleId="Pa15">
    <w:name w:val="Pa15"/>
    <w:basedOn w:val="Normal"/>
    <w:next w:val="Normal"/>
    <w:uiPriority w:val="99"/>
    <w:locked/>
    <w:rsid w:val="00DF1924"/>
    <w:pPr>
      <w:autoSpaceDE w:val="0"/>
      <w:autoSpaceDN w:val="0"/>
      <w:adjustRightInd w:val="0"/>
      <w:spacing w:before="0" w:line="381" w:lineRule="atLeast"/>
    </w:pPr>
    <w:rPr>
      <w:rFonts w:ascii="AQA Chevin Pro Light" w:eastAsiaTheme="minorHAnsi" w:hAnsi="AQA Chevin Pro Light"/>
      <w:lang w:val="en-GB"/>
    </w:rPr>
  </w:style>
  <w:style w:type="paragraph" w:customStyle="1" w:styleId="Pa26">
    <w:name w:val="Pa26"/>
    <w:basedOn w:val="Normal"/>
    <w:next w:val="Normal"/>
    <w:uiPriority w:val="99"/>
    <w:locked/>
    <w:rsid w:val="00DF1924"/>
    <w:pPr>
      <w:autoSpaceDE w:val="0"/>
      <w:autoSpaceDN w:val="0"/>
      <w:adjustRightInd w:val="0"/>
      <w:spacing w:before="0" w:line="321" w:lineRule="atLeast"/>
    </w:pPr>
    <w:rPr>
      <w:rFonts w:ascii="AQA Chevin Pro Light" w:eastAsiaTheme="minorHAnsi" w:hAnsi="AQA Chevin Pro Light"/>
      <w:lang w:val="en-GB"/>
    </w:rPr>
  </w:style>
  <w:style w:type="paragraph" w:customStyle="1" w:styleId="Pa20">
    <w:name w:val="Pa20"/>
    <w:basedOn w:val="Default"/>
    <w:next w:val="Default"/>
    <w:uiPriority w:val="99"/>
    <w:locked/>
    <w:rsid w:val="00DF1924"/>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200605"/>
    <w:rPr>
      <w:rFonts w:cs="Adobe Garamond Pro"/>
      <w:color w:val="000000"/>
      <w:sz w:val="22"/>
      <w:szCs w:val="22"/>
    </w:rPr>
  </w:style>
  <w:style w:type="paragraph" w:customStyle="1" w:styleId="Pa2">
    <w:name w:val="Pa2"/>
    <w:basedOn w:val="Normal"/>
    <w:next w:val="Normal"/>
    <w:uiPriority w:val="99"/>
    <w:locked/>
    <w:rsid w:val="00200605"/>
    <w:pPr>
      <w:autoSpaceDE w:val="0"/>
      <w:autoSpaceDN w:val="0"/>
      <w:adjustRightInd w:val="0"/>
      <w:spacing w:before="0" w:line="241" w:lineRule="atLeast"/>
    </w:pPr>
    <w:rPr>
      <w:rFonts w:ascii="Adobe Garamond Pro" w:eastAsia="Calibri" w:hAnsi="Adobe Garamond Pro" w:cs="Times New Roman"/>
      <w:lang w:val="en-GB"/>
    </w:rPr>
  </w:style>
  <w:style w:type="paragraph" w:customStyle="1" w:styleId="Pa5">
    <w:name w:val="Pa5"/>
    <w:basedOn w:val="Default"/>
    <w:next w:val="Default"/>
    <w:uiPriority w:val="99"/>
    <w:locked/>
    <w:rsid w:val="00200605"/>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200605"/>
    <w:rPr>
      <w:rFonts w:eastAsia="MS Mincho"/>
    </w:rPr>
  </w:style>
  <w:style w:type="paragraph" w:customStyle="1" w:styleId="ParagraphBook">
    <w:name w:val="ParagraphBook"/>
    <w:basedOn w:val="BlockText"/>
    <w:link w:val="ParagraphBookChar"/>
    <w:locked/>
    <w:rsid w:val="00200605"/>
    <w:pPr>
      <w:pBdr>
        <w:top w:val="none" w:sz="0" w:space="0" w:color="auto"/>
        <w:left w:val="none" w:sz="0" w:space="0" w:color="auto"/>
        <w:bottom w:val="none" w:sz="0" w:space="0" w:color="auto"/>
        <w:right w:val="none" w:sz="0" w:space="0" w:color="auto"/>
      </w:pBdr>
      <w:spacing w:after="120"/>
      <w:ind w:left="1440" w:right="1440"/>
      <w:jc w:val="both"/>
    </w:pPr>
    <w:rPr>
      <w:rFonts w:eastAsia="MS Mincho"/>
      <w:i w:val="0"/>
      <w:iCs w:val="0"/>
      <w:color w:val="auto"/>
      <w:lang w:val="en-US" w:eastAsia="en-US"/>
    </w:rPr>
  </w:style>
  <w:style w:type="paragraph" w:styleId="BlockText">
    <w:name w:val="Block Text"/>
    <w:basedOn w:val="Normal"/>
    <w:locked/>
    <w:rsid w:val="0020060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ind w:left="1152" w:right="1152"/>
    </w:pPr>
    <w:rPr>
      <w:i/>
      <w:iCs/>
      <w:color w:val="4F81BD" w:themeColor="accent1"/>
      <w:lang w:val="en-GB" w:eastAsia="en-GB"/>
    </w:rPr>
  </w:style>
  <w:style w:type="character" w:customStyle="1" w:styleId="A7">
    <w:name w:val="A7"/>
    <w:uiPriority w:val="99"/>
    <w:locked/>
    <w:rsid w:val="00200605"/>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200605"/>
    <w:pPr>
      <w:spacing w:before="0"/>
    </w:pPr>
    <w:rPr>
      <w:rFonts w:ascii="Arial" w:eastAsia="Times New Roman"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200605"/>
    <w:rPr>
      <w:rFonts w:ascii="Arial" w:eastAsia="Times New Roman" w:hAnsi="Arial" w:cs="Arial"/>
      <w:color w:val="5F497A" w:themeColor="accent4" w:themeShade="BF"/>
      <w:sz w:val="32"/>
      <w:szCs w:val="32"/>
      <w:lang w:val="en-GB" w:eastAsia="en-GB"/>
    </w:rPr>
  </w:style>
  <w:style w:type="character" w:customStyle="1" w:styleId="SpecDocSectionHeadingChar">
    <w:name w:val="SpecDocSectionHeading Char"/>
    <w:basedOn w:val="DefaultParagraphFont"/>
    <w:link w:val="SpecDocSectionHeading"/>
    <w:rsid w:val="00200605"/>
    <w:rPr>
      <w:rFonts w:ascii="Arial" w:eastAsia="Times New Roman" w:hAnsi="Arial" w:cs="Arial"/>
      <w:color w:val="5F497A" w:themeColor="accent4" w:themeShade="BF"/>
      <w:sz w:val="44"/>
      <w:szCs w:val="44"/>
      <w:lang w:val="en-GB" w:eastAsia="en-GB"/>
    </w:rPr>
  </w:style>
  <w:style w:type="paragraph" w:customStyle="1" w:styleId="SectionSubHEading2">
    <w:name w:val="SectionSubHEading2"/>
    <w:basedOn w:val="Normal"/>
    <w:link w:val="SectionSubHEading2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200605"/>
    <w:rPr>
      <w:rFonts w:ascii="Arial" w:eastAsia="Times New Roman" w:hAnsi="Arial" w:cs="Arial"/>
      <w:color w:val="5F497A" w:themeColor="accent4" w:themeShade="BF"/>
      <w:sz w:val="32"/>
      <w:szCs w:val="32"/>
      <w:lang w:val="en-GB" w:eastAsia="en-GB"/>
    </w:rPr>
  </w:style>
  <w:style w:type="paragraph" w:customStyle="1" w:styleId="SectionSubHeading3">
    <w:name w:val="SectionSubHeading3"/>
    <w:basedOn w:val="Normal"/>
    <w:link w:val="SectionSubHeading3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200605"/>
    <w:rPr>
      <w:rFonts w:ascii="Arial" w:eastAsia="Times New Roman" w:hAnsi="Arial" w:cs="Arial"/>
      <w:color w:val="5F497A" w:themeColor="accent4" w:themeShade="BF"/>
      <w:sz w:val="32"/>
      <w:szCs w:val="32"/>
      <w:lang w:val="en-GB" w:eastAsia="en-GB"/>
    </w:rPr>
  </w:style>
  <w:style w:type="paragraph" w:customStyle="1" w:styleId="TableCellText">
    <w:name w:val="TableCellText"/>
    <w:qFormat/>
    <w:locked/>
    <w:rsid w:val="00200605"/>
    <w:rPr>
      <w:rFonts w:ascii="Arial" w:eastAsia="Times New Roman" w:hAnsi="Arial" w:cs="Arial"/>
      <w:sz w:val="22"/>
      <w:lang w:val="en-GB" w:eastAsia="en-GB"/>
    </w:rPr>
  </w:style>
  <w:style w:type="character" w:customStyle="1" w:styleId="SectionSubHeading3Char">
    <w:name w:val="SectionSubHeading3 Char"/>
    <w:basedOn w:val="DefaultParagraphFont"/>
    <w:link w:val="SectionSubHeading3"/>
    <w:rsid w:val="00200605"/>
    <w:rPr>
      <w:rFonts w:ascii="Arial" w:eastAsia="Times New Roman" w:hAnsi="Arial" w:cs="Arial"/>
      <w:color w:val="5F497A" w:themeColor="accent4" w:themeShade="BF"/>
      <w:sz w:val="32"/>
      <w:szCs w:val="32"/>
      <w:lang w:val="en-GB" w:eastAsia="en-GB"/>
    </w:rPr>
  </w:style>
  <w:style w:type="paragraph" w:customStyle="1" w:styleId="TableCellBulletList">
    <w:name w:val="TableCellBulletList"/>
    <w:basedOn w:val="Normal"/>
    <w:qFormat/>
    <w:locked/>
    <w:rsid w:val="00200605"/>
    <w:pPr>
      <w:numPr>
        <w:numId w:val="4"/>
      </w:numPr>
      <w:spacing w:before="0"/>
      <w:ind w:left="714" w:hanging="357"/>
      <w:contextualSpacing/>
    </w:pPr>
    <w:rPr>
      <w:rFonts w:ascii="Arial" w:eastAsia="Times New Roman" w:hAnsi="Arial" w:cs="Arial"/>
      <w:sz w:val="22"/>
      <w:lang w:val="en-GB" w:eastAsia="en-GB"/>
    </w:rPr>
  </w:style>
  <w:style w:type="paragraph" w:customStyle="1" w:styleId="TableCellFormula">
    <w:name w:val="TableCellFormula"/>
    <w:qFormat/>
    <w:locked/>
    <w:rsid w:val="00200605"/>
    <w:pPr>
      <w:ind w:left="567"/>
    </w:pPr>
    <w:rPr>
      <w:rFonts w:ascii="Monotype Corsiva" w:eastAsia="Calibri" w:hAnsi="Monotype Corsiva" w:cs="Arial"/>
      <w:color w:val="000000"/>
      <w:sz w:val="26"/>
      <w:szCs w:val="22"/>
      <w:lang w:val="en-GB"/>
    </w:rPr>
  </w:style>
  <w:style w:type="character" w:customStyle="1" w:styleId="RaisedFont">
    <w:name w:val="RaisedFont"/>
    <w:basedOn w:val="DefaultParagraphFont"/>
    <w:uiPriority w:val="1"/>
    <w:qFormat/>
    <w:locked/>
    <w:rsid w:val="00200605"/>
    <w:rPr>
      <w:position w:val="3"/>
      <w:sz w:val="20"/>
      <w:szCs w:val="20"/>
    </w:rPr>
  </w:style>
  <w:style w:type="character" w:customStyle="1" w:styleId="Code">
    <w:name w:val="Code"/>
    <w:basedOn w:val="DefaultParagraphFont"/>
    <w:uiPriority w:val="1"/>
    <w:qFormat/>
    <w:rsid w:val="009B043C"/>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200605"/>
    <w:pPr>
      <w:jc w:val="center"/>
    </w:pPr>
  </w:style>
  <w:style w:type="character" w:customStyle="1" w:styleId="variables">
    <w:name w:val="variables"/>
    <w:basedOn w:val="DefaultParagraphFont"/>
    <w:uiPriority w:val="1"/>
    <w:qFormat/>
    <w:locked/>
    <w:rsid w:val="00200605"/>
    <w:rPr>
      <w:rFonts w:ascii="Monotype Corsiva" w:hAnsi="Monotype Corsiva"/>
      <w:sz w:val="26"/>
    </w:rPr>
  </w:style>
  <w:style w:type="paragraph" w:customStyle="1" w:styleId="TableCellFormula2">
    <w:name w:val="TableCellFormula2"/>
    <w:basedOn w:val="TableCellFormula"/>
    <w:qFormat/>
    <w:locked/>
    <w:rsid w:val="00200605"/>
    <w:pPr>
      <w:ind w:left="170"/>
    </w:pPr>
  </w:style>
  <w:style w:type="character" w:customStyle="1" w:styleId="variablessmall">
    <w:name w:val="variablessmall"/>
    <w:basedOn w:val="variables"/>
    <w:uiPriority w:val="1"/>
    <w:qFormat/>
    <w:locked/>
    <w:rsid w:val="00200605"/>
    <w:rPr>
      <w:rFonts w:ascii="Monotype Corsiva" w:hAnsi="Monotype Corsiva"/>
      <w:sz w:val="18"/>
    </w:rPr>
  </w:style>
  <w:style w:type="character" w:customStyle="1" w:styleId="TableCellTextCH">
    <w:name w:val="TableCellTextCH"/>
    <w:basedOn w:val="DefaultParagraphFont"/>
    <w:uiPriority w:val="1"/>
    <w:qFormat/>
    <w:locked/>
    <w:rsid w:val="00892603"/>
    <w:rPr>
      <w:rFonts w:ascii="Arial" w:hAnsi="Arial" w:cs="Arial"/>
      <w:i w:val="0"/>
      <w:sz w:val="22"/>
    </w:rPr>
  </w:style>
  <w:style w:type="paragraph" w:customStyle="1" w:styleId="TableCellTextIndented">
    <w:name w:val="TableCellTextIndented"/>
    <w:basedOn w:val="TableCellText"/>
    <w:qFormat/>
    <w:locked/>
    <w:rsid w:val="00200605"/>
    <w:pPr>
      <w:ind w:left="680"/>
    </w:pPr>
  </w:style>
  <w:style w:type="paragraph" w:styleId="BodyText">
    <w:name w:val="Body Text"/>
    <w:aliases w:val="Body Text intro"/>
    <w:basedOn w:val="Normal"/>
    <w:link w:val="BodyTextChar"/>
    <w:semiHidden/>
    <w:unhideWhenUsed/>
    <w:locked/>
    <w:rsid w:val="00200605"/>
    <w:pPr>
      <w:spacing w:before="0"/>
      <w:jc w:val="center"/>
    </w:pPr>
    <w:rPr>
      <w:rFonts w:ascii="Times New Roman" w:eastAsia="Times New Roman" w:hAnsi="Times New Roman" w:cs="Times New Roman"/>
      <w:sz w:val="20"/>
      <w:szCs w:val="20"/>
      <w:lang w:val="en-GB"/>
    </w:rPr>
  </w:style>
  <w:style w:type="character" w:customStyle="1" w:styleId="BodyTextChar">
    <w:name w:val="Body Text Char"/>
    <w:aliases w:val="Body Text intro Char"/>
    <w:basedOn w:val="DefaultParagraphFont"/>
    <w:link w:val="BodyText"/>
    <w:semiHidden/>
    <w:rsid w:val="00200605"/>
    <w:rPr>
      <w:rFonts w:ascii="Times New Roman" w:eastAsia="Times New Roman" w:hAnsi="Times New Roman" w:cs="Times New Roman"/>
      <w:sz w:val="20"/>
      <w:szCs w:val="20"/>
      <w:lang w:val="en-GB"/>
    </w:rPr>
  </w:style>
  <w:style w:type="paragraph" w:customStyle="1" w:styleId="TableCellBulletListSecondLevel">
    <w:name w:val="TableCellBulletListSecondLevel"/>
    <w:basedOn w:val="TableCellBulletList"/>
    <w:qFormat/>
    <w:locked/>
    <w:rsid w:val="00200605"/>
    <w:pPr>
      <w:ind w:left="924"/>
    </w:pPr>
  </w:style>
  <w:style w:type="paragraph" w:styleId="Bibliography">
    <w:name w:val="Bibliography"/>
    <w:basedOn w:val="Normal"/>
    <w:next w:val="Normal"/>
    <w:uiPriority w:val="37"/>
    <w:semiHidden/>
    <w:unhideWhenUsed/>
    <w:locked/>
    <w:rsid w:val="00200605"/>
    <w:pPr>
      <w:spacing w:before="0"/>
    </w:pPr>
    <w:rPr>
      <w:rFonts w:ascii="Arial" w:eastAsia="Times New Roman" w:hAnsi="Arial" w:cs="Times New Roman"/>
      <w:lang w:val="en-GB" w:eastAsia="en-GB"/>
    </w:rPr>
  </w:style>
  <w:style w:type="paragraph" w:styleId="BodyText2">
    <w:name w:val="Body Text 2"/>
    <w:basedOn w:val="Normal"/>
    <w:link w:val="BodyText2Char"/>
    <w:semiHidden/>
    <w:unhideWhenUsed/>
    <w:locked/>
    <w:rsid w:val="00200605"/>
    <w:pPr>
      <w:spacing w:before="0" w:after="120" w:line="480" w:lineRule="auto"/>
    </w:pPr>
    <w:rPr>
      <w:rFonts w:ascii="Arial" w:eastAsia="Times New Roman" w:hAnsi="Arial" w:cs="Times New Roman"/>
      <w:lang w:val="en-GB" w:eastAsia="en-GB"/>
    </w:rPr>
  </w:style>
  <w:style w:type="character" w:customStyle="1" w:styleId="BodyText2Char">
    <w:name w:val="Body Text 2 Char"/>
    <w:basedOn w:val="DefaultParagraphFont"/>
    <w:link w:val="BodyText2"/>
    <w:semiHidden/>
    <w:rsid w:val="00200605"/>
    <w:rPr>
      <w:rFonts w:ascii="Arial" w:eastAsia="Times New Roman" w:hAnsi="Arial" w:cs="Times New Roman"/>
      <w:lang w:val="en-GB" w:eastAsia="en-GB"/>
    </w:rPr>
  </w:style>
  <w:style w:type="paragraph" w:styleId="BodyText3">
    <w:name w:val="Body Text 3"/>
    <w:basedOn w:val="Normal"/>
    <w:link w:val="BodyText3Char"/>
    <w:semiHidden/>
    <w:unhideWhenUsed/>
    <w:locked/>
    <w:rsid w:val="00200605"/>
    <w:pPr>
      <w:spacing w:before="0" w:after="120"/>
    </w:pPr>
    <w:rPr>
      <w:rFonts w:ascii="Arial" w:eastAsia="Times New Roman" w:hAnsi="Arial" w:cs="Times New Roman"/>
      <w:sz w:val="16"/>
      <w:szCs w:val="16"/>
      <w:lang w:val="en-GB" w:eastAsia="en-GB"/>
    </w:rPr>
  </w:style>
  <w:style w:type="character" w:customStyle="1" w:styleId="BodyText3Char">
    <w:name w:val="Body Text 3 Char"/>
    <w:basedOn w:val="DefaultParagraphFont"/>
    <w:link w:val="BodyText3"/>
    <w:semiHidden/>
    <w:rsid w:val="00200605"/>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locked/>
    <w:rsid w:val="00200605"/>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200605"/>
    <w:rPr>
      <w:rFonts w:ascii="Arial" w:eastAsia="Times New Roman" w:hAnsi="Arial" w:cs="Times New Roman"/>
      <w:sz w:val="20"/>
      <w:szCs w:val="20"/>
      <w:lang w:val="en-GB" w:eastAsia="en-GB"/>
    </w:rPr>
  </w:style>
  <w:style w:type="paragraph" w:styleId="BodyTextIndent">
    <w:name w:val="Body Text Indent"/>
    <w:basedOn w:val="Normal"/>
    <w:link w:val="BodyTextIndentChar"/>
    <w:semiHidden/>
    <w:unhideWhenUsed/>
    <w:locked/>
    <w:rsid w:val="00200605"/>
    <w:pPr>
      <w:spacing w:before="0" w:after="120"/>
      <w:ind w:left="283"/>
    </w:pPr>
    <w:rPr>
      <w:rFonts w:ascii="Arial" w:eastAsia="Times New Roman" w:hAnsi="Arial" w:cs="Times New Roman"/>
      <w:lang w:val="en-GB" w:eastAsia="en-GB"/>
    </w:rPr>
  </w:style>
  <w:style w:type="character" w:customStyle="1" w:styleId="BodyTextIndentChar">
    <w:name w:val="Body Text Indent Char"/>
    <w:basedOn w:val="DefaultParagraphFont"/>
    <w:link w:val="BodyTextIndent"/>
    <w:semiHidden/>
    <w:rsid w:val="00200605"/>
    <w:rPr>
      <w:rFonts w:ascii="Arial" w:eastAsia="Times New Roman" w:hAnsi="Arial" w:cs="Times New Roman"/>
      <w:lang w:val="en-GB" w:eastAsia="en-GB"/>
    </w:rPr>
  </w:style>
  <w:style w:type="paragraph" w:styleId="BodyTextFirstIndent2">
    <w:name w:val="Body Text First Indent 2"/>
    <w:basedOn w:val="BodyTextIndent"/>
    <w:link w:val="BodyTextFirstIndent2Char"/>
    <w:semiHidden/>
    <w:unhideWhenUsed/>
    <w:locked/>
    <w:rsid w:val="00200605"/>
    <w:pPr>
      <w:spacing w:after="0"/>
      <w:ind w:left="360" w:firstLine="360"/>
    </w:pPr>
  </w:style>
  <w:style w:type="character" w:customStyle="1" w:styleId="BodyTextFirstIndent2Char">
    <w:name w:val="Body Text First Indent 2 Char"/>
    <w:basedOn w:val="BodyTextIndentChar"/>
    <w:link w:val="BodyTextFirstIndent2"/>
    <w:semiHidden/>
    <w:rsid w:val="00200605"/>
    <w:rPr>
      <w:rFonts w:ascii="Arial" w:eastAsia="Times New Roman" w:hAnsi="Arial" w:cs="Times New Roman"/>
      <w:lang w:val="en-GB" w:eastAsia="en-GB"/>
    </w:rPr>
  </w:style>
  <w:style w:type="paragraph" w:styleId="BodyTextIndent2">
    <w:name w:val="Body Text Indent 2"/>
    <w:basedOn w:val="Normal"/>
    <w:link w:val="BodyTextIndent2Char"/>
    <w:semiHidden/>
    <w:unhideWhenUsed/>
    <w:locked/>
    <w:rsid w:val="00200605"/>
    <w:pPr>
      <w:spacing w:before="0" w:after="120" w:line="480" w:lineRule="auto"/>
      <w:ind w:left="283"/>
    </w:pPr>
    <w:rPr>
      <w:rFonts w:ascii="Arial" w:eastAsia="Times New Roman" w:hAnsi="Arial" w:cs="Times New Roman"/>
      <w:lang w:val="en-GB" w:eastAsia="en-GB"/>
    </w:rPr>
  </w:style>
  <w:style w:type="character" w:customStyle="1" w:styleId="BodyTextIndent2Char">
    <w:name w:val="Body Text Indent 2 Char"/>
    <w:basedOn w:val="DefaultParagraphFont"/>
    <w:link w:val="BodyTextIndent2"/>
    <w:semiHidden/>
    <w:rsid w:val="00200605"/>
    <w:rPr>
      <w:rFonts w:ascii="Arial" w:eastAsia="Times New Roman" w:hAnsi="Arial" w:cs="Times New Roman"/>
      <w:lang w:val="en-GB" w:eastAsia="en-GB"/>
    </w:rPr>
  </w:style>
  <w:style w:type="paragraph" w:styleId="BodyTextIndent3">
    <w:name w:val="Body Text Indent 3"/>
    <w:basedOn w:val="Normal"/>
    <w:link w:val="BodyTextIndent3Char"/>
    <w:semiHidden/>
    <w:unhideWhenUsed/>
    <w:locked/>
    <w:rsid w:val="00200605"/>
    <w:pPr>
      <w:spacing w:before="0" w:after="120"/>
      <w:ind w:left="283"/>
    </w:pPr>
    <w:rPr>
      <w:rFonts w:ascii="Arial" w:eastAsia="Times New Roman" w:hAnsi="Arial" w:cs="Times New Roman"/>
      <w:sz w:val="16"/>
      <w:szCs w:val="16"/>
      <w:lang w:val="en-GB" w:eastAsia="en-GB"/>
    </w:rPr>
  </w:style>
  <w:style w:type="character" w:customStyle="1" w:styleId="BodyTextIndent3Char">
    <w:name w:val="Body Text Indent 3 Char"/>
    <w:basedOn w:val="DefaultParagraphFont"/>
    <w:link w:val="BodyTextIndent3"/>
    <w:semiHidden/>
    <w:rsid w:val="00200605"/>
    <w:rPr>
      <w:rFonts w:ascii="Arial" w:eastAsia="Times New Roman" w:hAnsi="Arial" w:cs="Times New Roman"/>
      <w:sz w:val="16"/>
      <w:szCs w:val="16"/>
      <w:lang w:val="en-GB" w:eastAsia="en-GB"/>
    </w:rPr>
  </w:style>
  <w:style w:type="paragraph" w:styleId="Caption0">
    <w:name w:val="caption"/>
    <w:basedOn w:val="Normal"/>
    <w:next w:val="Normal"/>
    <w:semiHidden/>
    <w:unhideWhenUsed/>
    <w:qFormat/>
    <w:locked/>
    <w:rsid w:val="00200605"/>
    <w:pPr>
      <w:spacing w:before="0" w:after="200"/>
    </w:pPr>
    <w:rPr>
      <w:rFonts w:ascii="Arial" w:eastAsia="Times New Roman" w:hAnsi="Arial" w:cs="Times New Roman"/>
      <w:i/>
      <w:iCs/>
      <w:color w:val="1F497D" w:themeColor="text2"/>
      <w:sz w:val="18"/>
      <w:szCs w:val="18"/>
      <w:lang w:val="en-GB" w:eastAsia="en-GB"/>
    </w:rPr>
  </w:style>
  <w:style w:type="paragraph" w:styleId="Closing">
    <w:name w:val="Closing"/>
    <w:basedOn w:val="Normal"/>
    <w:link w:val="ClosingChar"/>
    <w:semiHidden/>
    <w:unhideWhenUsed/>
    <w:locked/>
    <w:rsid w:val="00200605"/>
    <w:pPr>
      <w:spacing w:before="0"/>
      <w:ind w:left="4252"/>
    </w:pPr>
    <w:rPr>
      <w:rFonts w:ascii="Arial" w:eastAsia="Times New Roman" w:hAnsi="Arial" w:cs="Times New Roman"/>
      <w:lang w:val="en-GB" w:eastAsia="en-GB"/>
    </w:rPr>
  </w:style>
  <w:style w:type="character" w:customStyle="1" w:styleId="ClosingChar">
    <w:name w:val="Closing Char"/>
    <w:basedOn w:val="DefaultParagraphFont"/>
    <w:link w:val="Closing"/>
    <w:semiHidden/>
    <w:rsid w:val="00200605"/>
    <w:rPr>
      <w:rFonts w:ascii="Arial" w:eastAsia="Times New Roman" w:hAnsi="Arial" w:cs="Times New Roman"/>
      <w:lang w:val="en-GB" w:eastAsia="en-GB"/>
    </w:rPr>
  </w:style>
  <w:style w:type="paragraph" w:styleId="CommentSubject">
    <w:name w:val="annotation subject"/>
    <w:basedOn w:val="CommentText"/>
    <w:next w:val="CommentText"/>
    <w:link w:val="CommentSubjectChar"/>
    <w:semiHidden/>
    <w:unhideWhenUsed/>
    <w:locked/>
    <w:rsid w:val="00200605"/>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200605"/>
    <w:rPr>
      <w:rFonts w:ascii="Arial" w:eastAsia="Times New Roman" w:hAnsi="Arial" w:cs="Times New Roman"/>
      <w:b/>
      <w:bCs/>
      <w:sz w:val="20"/>
      <w:szCs w:val="20"/>
      <w:lang w:val="en-GB" w:eastAsia="en-GB"/>
    </w:rPr>
  </w:style>
  <w:style w:type="paragraph" w:styleId="Date">
    <w:name w:val="Date"/>
    <w:basedOn w:val="Normal"/>
    <w:next w:val="Normal"/>
    <w:link w:val="DateChar"/>
    <w:locked/>
    <w:rsid w:val="00200605"/>
    <w:pPr>
      <w:spacing w:before="0"/>
    </w:pPr>
    <w:rPr>
      <w:rFonts w:ascii="Arial" w:eastAsia="Times New Roman" w:hAnsi="Arial" w:cs="Times New Roman"/>
      <w:lang w:val="en-GB" w:eastAsia="en-GB"/>
    </w:rPr>
  </w:style>
  <w:style w:type="character" w:customStyle="1" w:styleId="DateChar">
    <w:name w:val="Date Char"/>
    <w:basedOn w:val="DefaultParagraphFont"/>
    <w:link w:val="Date"/>
    <w:rsid w:val="00200605"/>
    <w:rPr>
      <w:rFonts w:ascii="Arial" w:eastAsia="Times New Roman" w:hAnsi="Arial" w:cs="Times New Roman"/>
      <w:lang w:val="en-GB" w:eastAsia="en-GB"/>
    </w:rPr>
  </w:style>
  <w:style w:type="paragraph" w:styleId="DocumentMap">
    <w:name w:val="Document Map"/>
    <w:basedOn w:val="Normal"/>
    <w:link w:val="DocumentMapChar"/>
    <w:semiHidden/>
    <w:unhideWhenUsed/>
    <w:locked/>
    <w:rsid w:val="00200605"/>
    <w:pPr>
      <w:spacing w:before="0"/>
    </w:pPr>
    <w:rPr>
      <w:rFonts w:ascii="Segoe UI" w:eastAsia="Times New Roman" w:hAnsi="Segoe UI" w:cs="Segoe UI"/>
      <w:sz w:val="16"/>
      <w:szCs w:val="16"/>
      <w:lang w:val="en-GB" w:eastAsia="en-GB"/>
    </w:rPr>
  </w:style>
  <w:style w:type="character" w:customStyle="1" w:styleId="DocumentMapChar">
    <w:name w:val="Document Map Char"/>
    <w:basedOn w:val="DefaultParagraphFont"/>
    <w:link w:val="DocumentMap"/>
    <w:semiHidden/>
    <w:rsid w:val="00200605"/>
    <w:rPr>
      <w:rFonts w:ascii="Segoe UI" w:eastAsia="Times New Roman" w:hAnsi="Segoe UI" w:cs="Segoe UI"/>
      <w:sz w:val="16"/>
      <w:szCs w:val="16"/>
      <w:lang w:val="en-GB" w:eastAsia="en-GB"/>
    </w:rPr>
  </w:style>
  <w:style w:type="paragraph" w:styleId="E-mailSignature">
    <w:name w:val="E-mail Signature"/>
    <w:basedOn w:val="Normal"/>
    <w:link w:val="E-mailSignatureChar"/>
    <w:semiHidden/>
    <w:unhideWhenUsed/>
    <w:locked/>
    <w:rsid w:val="00200605"/>
    <w:pPr>
      <w:spacing w:before="0"/>
    </w:pPr>
    <w:rPr>
      <w:rFonts w:ascii="Arial" w:eastAsia="Times New Roman" w:hAnsi="Arial" w:cs="Times New Roman"/>
      <w:lang w:val="en-GB" w:eastAsia="en-GB"/>
    </w:rPr>
  </w:style>
  <w:style w:type="character" w:customStyle="1" w:styleId="E-mailSignatureChar">
    <w:name w:val="E-mail Signature Char"/>
    <w:basedOn w:val="DefaultParagraphFont"/>
    <w:link w:val="E-mailSignature"/>
    <w:semiHidden/>
    <w:rsid w:val="00200605"/>
    <w:rPr>
      <w:rFonts w:ascii="Arial" w:eastAsia="Times New Roman" w:hAnsi="Arial" w:cs="Times New Roman"/>
      <w:lang w:val="en-GB" w:eastAsia="en-GB"/>
    </w:rPr>
  </w:style>
  <w:style w:type="paragraph" w:styleId="EndnoteText">
    <w:name w:val="endnote text"/>
    <w:basedOn w:val="Normal"/>
    <w:link w:val="End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EndnoteTextChar">
    <w:name w:val="Endnote Text Char"/>
    <w:basedOn w:val="DefaultParagraphFont"/>
    <w:link w:val="EndnoteText"/>
    <w:semiHidden/>
    <w:rsid w:val="00200605"/>
    <w:rPr>
      <w:rFonts w:ascii="Arial" w:eastAsia="Times New Roman" w:hAnsi="Arial" w:cs="Times New Roman"/>
      <w:sz w:val="20"/>
      <w:szCs w:val="20"/>
      <w:lang w:val="en-GB" w:eastAsia="en-GB"/>
    </w:rPr>
  </w:style>
  <w:style w:type="paragraph" w:styleId="EnvelopeAddress">
    <w:name w:val="envelope address"/>
    <w:basedOn w:val="Normal"/>
    <w:semiHidden/>
    <w:unhideWhenUsed/>
    <w:locked/>
    <w:rsid w:val="00200605"/>
    <w:pPr>
      <w:framePr w:w="7920" w:h="1980" w:hRule="exact" w:hSpace="180" w:wrap="auto" w:hAnchor="page" w:xAlign="center" w:yAlign="bottom"/>
      <w:spacing w:before="0"/>
      <w:ind w:left="2880"/>
    </w:pPr>
    <w:rPr>
      <w:rFonts w:asciiTheme="majorHAnsi" w:eastAsiaTheme="majorEastAsia" w:hAnsiTheme="majorHAnsi" w:cstheme="majorBidi"/>
      <w:lang w:val="en-GB" w:eastAsia="en-GB"/>
    </w:rPr>
  </w:style>
  <w:style w:type="paragraph" w:styleId="EnvelopeReturn">
    <w:name w:val="envelope return"/>
    <w:basedOn w:val="Normal"/>
    <w:semiHidden/>
    <w:unhideWhenUsed/>
    <w:locked/>
    <w:rsid w:val="00200605"/>
    <w:pPr>
      <w:spacing w:before="0"/>
    </w:pPr>
    <w:rPr>
      <w:rFonts w:asciiTheme="majorHAnsi" w:eastAsiaTheme="majorEastAsia" w:hAnsiTheme="majorHAnsi" w:cstheme="majorBidi"/>
      <w:sz w:val="20"/>
      <w:szCs w:val="20"/>
      <w:lang w:val="en-GB" w:eastAsia="en-GB"/>
    </w:rPr>
  </w:style>
  <w:style w:type="paragraph" w:styleId="FootnoteText">
    <w:name w:val="footnote text"/>
    <w:basedOn w:val="Normal"/>
    <w:link w:val="Foot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200605"/>
    <w:rPr>
      <w:rFonts w:ascii="Arial" w:eastAsia="Times New Roman" w:hAnsi="Arial" w:cs="Times New Roman"/>
      <w:sz w:val="20"/>
      <w:szCs w:val="20"/>
      <w:lang w:val="en-GB" w:eastAsia="en-GB"/>
    </w:rPr>
  </w:style>
  <w:style w:type="paragraph" w:styleId="HTMLAddress">
    <w:name w:val="HTML Address"/>
    <w:basedOn w:val="Normal"/>
    <w:link w:val="HTMLAddressChar"/>
    <w:semiHidden/>
    <w:unhideWhenUsed/>
    <w:locked/>
    <w:rsid w:val="00200605"/>
    <w:pPr>
      <w:spacing w:before="0"/>
    </w:pPr>
    <w:rPr>
      <w:rFonts w:ascii="Arial" w:eastAsia="Times New Roman" w:hAnsi="Arial" w:cs="Times New Roman"/>
      <w:i/>
      <w:iCs/>
      <w:lang w:val="en-GB" w:eastAsia="en-GB"/>
    </w:rPr>
  </w:style>
  <w:style w:type="character" w:customStyle="1" w:styleId="HTMLAddressChar">
    <w:name w:val="HTML Address Char"/>
    <w:basedOn w:val="DefaultParagraphFont"/>
    <w:link w:val="HTMLAddress"/>
    <w:semiHidden/>
    <w:rsid w:val="00200605"/>
    <w:rPr>
      <w:rFonts w:ascii="Arial" w:eastAsia="Times New Roman" w:hAnsi="Arial" w:cs="Times New Roman"/>
      <w:i/>
      <w:iCs/>
      <w:lang w:val="en-GB" w:eastAsia="en-GB"/>
    </w:rPr>
  </w:style>
  <w:style w:type="paragraph" w:styleId="HTMLPreformatted">
    <w:name w:val="HTML Preformatted"/>
    <w:basedOn w:val="Normal"/>
    <w:link w:val="HTMLPreformattedChar"/>
    <w:semiHidden/>
    <w:unhideWhenUsed/>
    <w:locked/>
    <w:rsid w:val="00200605"/>
    <w:pPr>
      <w:spacing w:before="0"/>
    </w:pPr>
    <w:rPr>
      <w:rFonts w:ascii="Consolas" w:eastAsia="Times New Roman" w:hAnsi="Consolas" w:cs="Consolas"/>
      <w:sz w:val="20"/>
      <w:szCs w:val="20"/>
      <w:lang w:val="en-GB" w:eastAsia="en-GB"/>
    </w:rPr>
  </w:style>
  <w:style w:type="character" w:customStyle="1" w:styleId="HTMLPreformattedChar">
    <w:name w:val="HTML Preformatted Char"/>
    <w:basedOn w:val="DefaultParagraphFont"/>
    <w:link w:val="HTMLPreformatted"/>
    <w:semiHidden/>
    <w:rsid w:val="00200605"/>
    <w:rPr>
      <w:rFonts w:ascii="Consolas" w:eastAsia="Times New Roman" w:hAnsi="Consolas" w:cs="Consolas"/>
      <w:sz w:val="20"/>
      <w:szCs w:val="20"/>
      <w:lang w:val="en-GB" w:eastAsia="en-GB"/>
    </w:rPr>
  </w:style>
  <w:style w:type="paragraph" w:styleId="Index1">
    <w:name w:val="index 1"/>
    <w:basedOn w:val="Normal"/>
    <w:next w:val="Normal"/>
    <w:autoRedefine/>
    <w:semiHidden/>
    <w:unhideWhenUsed/>
    <w:locked/>
    <w:rsid w:val="00200605"/>
    <w:pPr>
      <w:spacing w:before="0"/>
      <w:ind w:left="240" w:hanging="240"/>
    </w:pPr>
    <w:rPr>
      <w:rFonts w:ascii="Arial" w:eastAsia="Times New Roman" w:hAnsi="Arial" w:cs="Times New Roman"/>
      <w:lang w:val="en-GB" w:eastAsia="en-GB"/>
    </w:rPr>
  </w:style>
  <w:style w:type="paragraph" w:styleId="Index2">
    <w:name w:val="index 2"/>
    <w:basedOn w:val="Normal"/>
    <w:next w:val="Normal"/>
    <w:autoRedefine/>
    <w:semiHidden/>
    <w:unhideWhenUsed/>
    <w:locked/>
    <w:rsid w:val="00200605"/>
    <w:pPr>
      <w:spacing w:before="0"/>
      <w:ind w:left="480" w:hanging="240"/>
    </w:pPr>
    <w:rPr>
      <w:rFonts w:ascii="Arial" w:eastAsia="Times New Roman" w:hAnsi="Arial" w:cs="Times New Roman"/>
      <w:lang w:val="en-GB" w:eastAsia="en-GB"/>
    </w:rPr>
  </w:style>
  <w:style w:type="paragraph" w:styleId="Index3">
    <w:name w:val="index 3"/>
    <w:basedOn w:val="Normal"/>
    <w:next w:val="Normal"/>
    <w:autoRedefine/>
    <w:semiHidden/>
    <w:unhideWhenUsed/>
    <w:locked/>
    <w:rsid w:val="00200605"/>
    <w:pPr>
      <w:spacing w:before="0"/>
      <w:ind w:left="720" w:hanging="240"/>
    </w:pPr>
    <w:rPr>
      <w:rFonts w:ascii="Arial" w:eastAsia="Times New Roman" w:hAnsi="Arial" w:cs="Times New Roman"/>
      <w:lang w:val="en-GB" w:eastAsia="en-GB"/>
    </w:rPr>
  </w:style>
  <w:style w:type="paragraph" w:styleId="Index4">
    <w:name w:val="index 4"/>
    <w:basedOn w:val="Normal"/>
    <w:next w:val="Normal"/>
    <w:autoRedefine/>
    <w:semiHidden/>
    <w:unhideWhenUsed/>
    <w:locked/>
    <w:rsid w:val="00200605"/>
    <w:pPr>
      <w:spacing w:before="0"/>
      <w:ind w:left="960" w:hanging="240"/>
    </w:pPr>
    <w:rPr>
      <w:rFonts w:ascii="Arial" w:eastAsia="Times New Roman" w:hAnsi="Arial" w:cs="Times New Roman"/>
      <w:lang w:val="en-GB" w:eastAsia="en-GB"/>
    </w:rPr>
  </w:style>
  <w:style w:type="paragraph" w:styleId="Index5">
    <w:name w:val="index 5"/>
    <w:basedOn w:val="Normal"/>
    <w:next w:val="Normal"/>
    <w:autoRedefine/>
    <w:semiHidden/>
    <w:unhideWhenUsed/>
    <w:locked/>
    <w:rsid w:val="00200605"/>
    <w:pPr>
      <w:spacing w:before="0"/>
      <w:ind w:left="1200" w:hanging="240"/>
    </w:pPr>
    <w:rPr>
      <w:rFonts w:ascii="Arial" w:eastAsia="Times New Roman" w:hAnsi="Arial" w:cs="Times New Roman"/>
      <w:lang w:val="en-GB" w:eastAsia="en-GB"/>
    </w:rPr>
  </w:style>
  <w:style w:type="paragraph" w:styleId="Index6">
    <w:name w:val="index 6"/>
    <w:basedOn w:val="Normal"/>
    <w:next w:val="Normal"/>
    <w:autoRedefine/>
    <w:semiHidden/>
    <w:unhideWhenUsed/>
    <w:locked/>
    <w:rsid w:val="00200605"/>
    <w:pPr>
      <w:spacing w:before="0"/>
      <w:ind w:left="1440" w:hanging="240"/>
    </w:pPr>
    <w:rPr>
      <w:rFonts w:ascii="Arial" w:eastAsia="Times New Roman" w:hAnsi="Arial" w:cs="Times New Roman"/>
      <w:lang w:val="en-GB" w:eastAsia="en-GB"/>
    </w:rPr>
  </w:style>
  <w:style w:type="paragraph" w:styleId="Index7">
    <w:name w:val="index 7"/>
    <w:basedOn w:val="Normal"/>
    <w:next w:val="Normal"/>
    <w:autoRedefine/>
    <w:semiHidden/>
    <w:unhideWhenUsed/>
    <w:locked/>
    <w:rsid w:val="00200605"/>
    <w:pPr>
      <w:spacing w:before="0"/>
      <w:ind w:left="1680" w:hanging="240"/>
    </w:pPr>
    <w:rPr>
      <w:rFonts w:ascii="Arial" w:eastAsia="Times New Roman" w:hAnsi="Arial" w:cs="Times New Roman"/>
      <w:lang w:val="en-GB" w:eastAsia="en-GB"/>
    </w:rPr>
  </w:style>
  <w:style w:type="paragraph" w:styleId="Index8">
    <w:name w:val="index 8"/>
    <w:basedOn w:val="Normal"/>
    <w:next w:val="Normal"/>
    <w:autoRedefine/>
    <w:semiHidden/>
    <w:unhideWhenUsed/>
    <w:locked/>
    <w:rsid w:val="00200605"/>
    <w:pPr>
      <w:spacing w:before="0"/>
      <w:ind w:left="1920" w:hanging="240"/>
    </w:pPr>
    <w:rPr>
      <w:rFonts w:ascii="Arial" w:eastAsia="Times New Roman" w:hAnsi="Arial" w:cs="Times New Roman"/>
      <w:lang w:val="en-GB" w:eastAsia="en-GB"/>
    </w:rPr>
  </w:style>
  <w:style w:type="paragraph" w:styleId="Index9">
    <w:name w:val="index 9"/>
    <w:basedOn w:val="Normal"/>
    <w:next w:val="Normal"/>
    <w:autoRedefine/>
    <w:semiHidden/>
    <w:unhideWhenUsed/>
    <w:locked/>
    <w:rsid w:val="00200605"/>
    <w:pPr>
      <w:spacing w:before="0"/>
      <w:ind w:left="2160" w:hanging="240"/>
    </w:pPr>
    <w:rPr>
      <w:rFonts w:ascii="Arial" w:eastAsia="Times New Roman" w:hAnsi="Arial" w:cs="Times New Roman"/>
      <w:lang w:val="en-GB" w:eastAsia="en-GB"/>
    </w:rPr>
  </w:style>
  <w:style w:type="paragraph" w:styleId="IndexHeading">
    <w:name w:val="index heading"/>
    <w:basedOn w:val="Normal"/>
    <w:next w:val="Index1"/>
    <w:semiHidden/>
    <w:unhideWhenUsed/>
    <w:locked/>
    <w:rsid w:val="00200605"/>
    <w:pPr>
      <w:spacing w:before="0"/>
    </w:pPr>
    <w:rPr>
      <w:rFonts w:asciiTheme="majorHAnsi" w:eastAsiaTheme="majorEastAsia" w:hAnsiTheme="majorHAnsi" w:cstheme="majorBidi"/>
      <w:b/>
      <w:bCs/>
      <w:lang w:val="en-GB" w:eastAsia="en-GB"/>
    </w:rPr>
  </w:style>
  <w:style w:type="paragraph" w:styleId="IntenseQuote">
    <w:name w:val="Intense Quote"/>
    <w:basedOn w:val="Normal"/>
    <w:next w:val="Normal"/>
    <w:link w:val="IntenseQuoteChar"/>
    <w:uiPriority w:val="30"/>
    <w:qFormat/>
    <w:locked/>
    <w:rsid w:val="00200605"/>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Times New Roman"/>
      <w:i/>
      <w:iCs/>
      <w:color w:val="4F81BD" w:themeColor="accent1"/>
      <w:lang w:val="en-GB" w:eastAsia="en-GB"/>
    </w:rPr>
  </w:style>
  <w:style w:type="character" w:customStyle="1" w:styleId="IntenseQuoteChar">
    <w:name w:val="Intense Quote Char"/>
    <w:basedOn w:val="DefaultParagraphFont"/>
    <w:link w:val="IntenseQuote"/>
    <w:uiPriority w:val="30"/>
    <w:rsid w:val="00200605"/>
    <w:rPr>
      <w:rFonts w:ascii="Arial" w:eastAsia="Times New Roman" w:hAnsi="Arial" w:cs="Times New Roman"/>
      <w:i/>
      <w:iCs/>
      <w:color w:val="4F81BD" w:themeColor="accent1"/>
      <w:lang w:val="en-GB" w:eastAsia="en-GB"/>
    </w:rPr>
  </w:style>
  <w:style w:type="paragraph" w:styleId="List">
    <w:name w:val="List"/>
    <w:basedOn w:val="Normal"/>
    <w:semiHidden/>
    <w:unhideWhenUsed/>
    <w:locked/>
    <w:rsid w:val="00200605"/>
    <w:pPr>
      <w:spacing w:before="0"/>
      <w:ind w:left="283" w:hanging="283"/>
      <w:contextualSpacing/>
    </w:pPr>
    <w:rPr>
      <w:rFonts w:ascii="Arial" w:eastAsia="Times New Roman" w:hAnsi="Arial" w:cs="Times New Roman"/>
      <w:lang w:val="en-GB" w:eastAsia="en-GB"/>
    </w:rPr>
  </w:style>
  <w:style w:type="paragraph" w:styleId="List2">
    <w:name w:val="List 2"/>
    <w:basedOn w:val="Normal"/>
    <w:semiHidden/>
    <w:unhideWhenUsed/>
    <w:locked/>
    <w:rsid w:val="00200605"/>
    <w:pPr>
      <w:spacing w:before="0"/>
      <w:ind w:left="566" w:hanging="283"/>
      <w:contextualSpacing/>
    </w:pPr>
    <w:rPr>
      <w:rFonts w:ascii="Arial" w:eastAsia="Times New Roman" w:hAnsi="Arial" w:cs="Times New Roman"/>
      <w:lang w:val="en-GB" w:eastAsia="en-GB"/>
    </w:rPr>
  </w:style>
  <w:style w:type="paragraph" w:styleId="List3">
    <w:name w:val="List 3"/>
    <w:basedOn w:val="Normal"/>
    <w:semiHidden/>
    <w:unhideWhenUsed/>
    <w:locked/>
    <w:rsid w:val="00200605"/>
    <w:pPr>
      <w:spacing w:before="0"/>
      <w:ind w:left="849" w:hanging="283"/>
      <w:contextualSpacing/>
    </w:pPr>
    <w:rPr>
      <w:rFonts w:ascii="Arial" w:eastAsia="Times New Roman" w:hAnsi="Arial" w:cs="Times New Roman"/>
      <w:lang w:val="en-GB" w:eastAsia="en-GB"/>
    </w:rPr>
  </w:style>
  <w:style w:type="paragraph" w:styleId="List4">
    <w:name w:val="List 4"/>
    <w:basedOn w:val="Normal"/>
    <w:locked/>
    <w:rsid w:val="00200605"/>
    <w:pPr>
      <w:spacing w:before="0"/>
      <w:ind w:left="1132" w:hanging="283"/>
      <w:contextualSpacing/>
    </w:pPr>
    <w:rPr>
      <w:rFonts w:ascii="Arial" w:eastAsia="Times New Roman" w:hAnsi="Arial" w:cs="Times New Roman"/>
      <w:lang w:val="en-GB" w:eastAsia="en-GB"/>
    </w:rPr>
  </w:style>
  <w:style w:type="paragraph" w:styleId="List5">
    <w:name w:val="List 5"/>
    <w:basedOn w:val="Normal"/>
    <w:locked/>
    <w:rsid w:val="00200605"/>
    <w:pPr>
      <w:spacing w:before="0"/>
      <w:ind w:left="1415" w:hanging="283"/>
      <w:contextualSpacing/>
    </w:pPr>
    <w:rPr>
      <w:rFonts w:ascii="Arial" w:eastAsia="Times New Roman" w:hAnsi="Arial" w:cs="Times New Roman"/>
      <w:lang w:val="en-GB" w:eastAsia="en-GB"/>
    </w:rPr>
  </w:style>
  <w:style w:type="paragraph" w:styleId="ListBullet">
    <w:name w:val="List Bullet"/>
    <w:basedOn w:val="Normal"/>
    <w:semiHidden/>
    <w:unhideWhenUsed/>
    <w:locked/>
    <w:rsid w:val="00200605"/>
    <w:pPr>
      <w:numPr>
        <w:numId w:val="5"/>
      </w:numPr>
      <w:spacing w:before="0"/>
      <w:contextualSpacing/>
    </w:pPr>
    <w:rPr>
      <w:rFonts w:ascii="Arial" w:eastAsia="Times New Roman" w:hAnsi="Arial" w:cs="Times New Roman"/>
      <w:lang w:val="en-GB" w:eastAsia="en-GB"/>
    </w:rPr>
  </w:style>
  <w:style w:type="paragraph" w:styleId="ListBullet2">
    <w:name w:val="List Bullet 2"/>
    <w:basedOn w:val="Normal"/>
    <w:semiHidden/>
    <w:unhideWhenUsed/>
    <w:locked/>
    <w:rsid w:val="00200605"/>
    <w:pPr>
      <w:numPr>
        <w:numId w:val="6"/>
      </w:numPr>
      <w:spacing w:before="0"/>
      <w:contextualSpacing/>
    </w:pPr>
    <w:rPr>
      <w:rFonts w:ascii="Arial" w:eastAsia="Times New Roman" w:hAnsi="Arial" w:cs="Times New Roman"/>
      <w:lang w:val="en-GB" w:eastAsia="en-GB"/>
    </w:rPr>
  </w:style>
  <w:style w:type="paragraph" w:styleId="ListBullet3">
    <w:name w:val="List Bullet 3"/>
    <w:basedOn w:val="Normal"/>
    <w:semiHidden/>
    <w:unhideWhenUsed/>
    <w:locked/>
    <w:rsid w:val="00200605"/>
    <w:pPr>
      <w:numPr>
        <w:numId w:val="7"/>
      </w:numPr>
      <w:spacing w:before="0"/>
      <w:contextualSpacing/>
    </w:pPr>
    <w:rPr>
      <w:rFonts w:ascii="Arial" w:eastAsia="Times New Roman" w:hAnsi="Arial" w:cs="Times New Roman"/>
      <w:lang w:val="en-GB" w:eastAsia="en-GB"/>
    </w:rPr>
  </w:style>
  <w:style w:type="paragraph" w:styleId="ListBullet4">
    <w:name w:val="List Bullet 4"/>
    <w:basedOn w:val="Normal"/>
    <w:semiHidden/>
    <w:unhideWhenUsed/>
    <w:locked/>
    <w:rsid w:val="00200605"/>
    <w:pPr>
      <w:numPr>
        <w:numId w:val="8"/>
      </w:numPr>
      <w:spacing w:before="0"/>
      <w:contextualSpacing/>
    </w:pPr>
    <w:rPr>
      <w:rFonts w:ascii="Arial" w:eastAsia="Times New Roman" w:hAnsi="Arial" w:cs="Times New Roman"/>
      <w:lang w:val="en-GB" w:eastAsia="en-GB"/>
    </w:rPr>
  </w:style>
  <w:style w:type="paragraph" w:styleId="ListBullet5">
    <w:name w:val="List Bullet 5"/>
    <w:basedOn w:val="Normal"/>
    <w:semiHidden/>
    <w:unhideWhenUsed/>
    <w:locked/>
    <w:rsid w:val="00200605"/>
    <w:pPr>
      <w:numPr>
        <w:numId w:val="9"/>
      </w:numPr>
      <w:spacing w:before="0"/>
      <w:contextualSpacing/>
    </w:pPr>
    <w:rPr>
      <w:rFonts w:ascii="Arial" w:eastAsia="Times New Roman" w:hAnsi="Arial" w:cs="Times New Roman"/>
      <w:lang w:val="en-GB" w:eastAsia="en-GB"/>
    </w:rPr>
  </w:style>
  <w:style w:type="paragraph" w:styleId="ListContinue">
    <w:name w:val="List Continue"/>
    <w:basedOn w:val="Normal"/>
    <w:semiHidden/>
    <w:unhideWhenUsed/>
    <w:locked/>
    <w:rsid w:val="00200605"/>
    <w:pPr>
      <w:spacing w:before="0" w:after="120"/>
      <w:ind w:left="283"/>
      <w:contextualSpacing/>
    </w:pPr>
    <w:rPr>
      <w:rFonts w:ascii="Arial" w:eastAsia="Times New Roman" w:hAnsi="Arial" w:cs="Times New Roman"/>
      <w:lang w:val="en-GB" w:eastAsia="en-GB"/>
    </w:rPr>
  </w:style>
  <w:style w:type="paragraph" w:styleId="ListContinue2">
    <w:name w:val="List Continue 2"/>
    <w:basedOn w:val="Normal"/>
    <w:semiHidden/>
    <w:unhideWhenUsed/>
    <w:locked/>
    <w:rsid w:val="00200605"/>
    <w:pPr>
      <w:spacing w:before="0" w:after="120"/>
      <w:ind w:left="566"/>
      <w:contextualSpacing/>
    </w:pPr>
    <w:rPr>
      <w:rFonts w:ascii="Arial" w:eastAsia="Times New Roman" w:hAnsi="Arial" w:cs="Times New Roman"/>
      <w:lang w:val="en-GB" w:eastAsia="en-GB"/>
    </w:rPr>
  </w:style>
  <w:style w:type="paragraph" w:styleId="ListContinue3">
    <w:name w:val="List Continue 3"/>
    <w:basedOn w:val="Normal"/>
    <w:semiHidden/>
    <w:unhideWhenUsed/>
    <w:locked/>
    <w:rsid w:val="00200605"/>
    <w:pPr>
      <w:spacing w:before="0" w:after="120"/>
      <w:ind w:left="849"/>
      <w:contextualSpacing/>
    </w:pPr>
    <w:rPr>
      <w:rFonts w:ascii="Arial" w:eastAsia="Times New Roman" w:hAnsi="Arial" w:cs="Times New Roman"/>
      <w:lang w:val="en-GB" w:eastAsia="en-GB"/>
    </w:rPr>
  </w:style>
  <w:style w:type="paragraph" w:styleId="ListContinue4">
    <w:name w:val="List Continue 4"/>
    <w:basedOn w:val="Normal"/>
    <w:semiHidden/>
    <w:unhideWhenUsed/>
    <w:locked/>
    <w:rsid w:val="00200605"/>
    <w:pPr>
      <w:spacing w:before="0" w:after="120"/>
      <w:ind w:left="1132"/>
      <w:contextualSpacing/>
    </w:pPr>
    <w:rPr>
      <w:rFonts w:ascii="Arial" w:eastAsia="Times New Roman" w:hAnsi="Arial" w:cs="Times New Roman"/>
      <w:lang w:val="en-GB" w:eastAsia="en-GB"/>
    </w:rPr>
  </w:style>
  <w:style w:type="paragraph" w:styleId="ListContinue5">
    <w:name w:val="List Continue 5"/>
    <w:basedOn w:val="Normal"/>
    <w:semiHidden/>
    <w:unhideWhenUsed/>
    <w:locked/>
    <w:rsid w:val="00200605"/>
    <w:pPr>
      <w:spacing w:before="0" w:after="120"/>
      <w:ind w:left="1415"/>
      <w:contextualSpacing/>
    </w:pPr>
    <w:rPr>
      <w:rFonts w:ascii="Arial" w:eastAsia="Times New Roman" w:hAnsi="Arial" w:cs="Times New Roman"/>
      <w:lang w:val="en-GB" w:eastAsia="en-GB"/>
    </w:rPr>
  </w:style>
  <w:style w:type="paragraph" w:styleId="ListNumber2">
    <w:name w:val="List Number 2"/>
    <w:basedOn w:val="Normal"/>
    <w:semiHidden/>
    <w:unhideWhenUsed/>
    <w:locked/>
    <w:rsid w:val="00200605"/>
    <w:pPr>
      <w:numPr>
        <w:numId w:val="10"/>
      </w:numPr>
      <w:spacing w:before="0"/>
      <w:contextualSpacing/>
    </w:pPr>
    <w:rPr>
      <w:rFonts w:ascii="Arial" w:eastAsia="Times New Roman" w:hAnsi="Arial" w:cs="Times New Roman"/>
      <w:lang w:val="en-GB" w:eastAsia="en-GB"/>
    </w:rPr>
  </w:style>
  <w:style w:type="paragraph" w:styleId="ListNumber3">
    <w:name w:val="List Number 3"/>
    <w:basedOn w:val="Normal"/>
    <w:semiHidden/>
    <w:unhideWhenUsed/>
    <w:locked/>
    <w:rsid w:val="00200605"/>
    <w:pPr>
      <w:numPr>
        <w:numId w:val="11"/>
      </w:numPr>
      <w:spacing w:before="0"/>
      <w:contextualSpacing/>
    </w:pPr>
    <w:rPr>
      <w:rFonts w:ascii="Arial" w:eastAsia="Times New Roman" w:hAnsi="Arial" w:cs="Times New Roman"/>
      <w:lang w:val="en-GB" w:eastAsia="en-GB"/>
    </w:rPr>
  </w:style>
  <w:style w:type="paragraph" w:styleId="ListNumber4">
    <w:name w:val="List Number 4"/>
    <w:basedOn w:val="Normal"/>
    <w:semiHidden/>
    <w:unhideWhenUsed/>
    <w:locked/>
    <w:rsid w:val="00200605"/>
    <w:pPr>
      <w:numPr>
        <w:numId w:val="12"/>
      </w:numPr>
      <w:spacing w:before="0"/>
      <w:contextualSpacing/>
    </w:pPr>
    <w:rPr>
      <w:rFonts w:ascii="Arial" w:eastAsia="Times New Roman" w:hAnsi="Arial" w:cs="Times New Roman"/>
      <w:lang w:val="en-GB" w:eastAsia="en-GB"/>
    </w:rPr>
  </w:style>
  <w:style w:type="paragraph" w:styleId="ListNumber5">
    <w:name w:val="List Number 5"/>
    <w:basedOn w:val="Normal"/>
    <w:semiHidden/>
    <w:unhideWhenUsed/>
    <w:locked/>
    <w:rsid w:val="00200605"/>
    <w:pPr>
      <w:numPr>
        <w:numId w:val="13"/>
      </w:numPr>
      <w:spacing w:before="0"/>
      <w:contextualSpacing/>
    </w:pPr>
    <w:rPr>
      <w:rFonts w:ascii="Arial" w:eastAsia="Times New Roman" w:hAnsi="Arial" w:cs="Times New Roman"/>
      <w:lang w:val="en-GB" w:eastAsia="en-GB"/>
    </w:rPr>
  </w:style>
  <w:style w:type="paragraph" w:styleId="MacroText">
    <w:name w:val="macro"/>
    <w:link w:val="MacroTextChar"/>
    <w:semiHidden/>
    <w:unhideWhenUsed/>
    <w:locked/>
    <w:rsid w:val="002006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eastAsia="en-GB"/>
    </w:rPr>
  </w:style>
  <w:style w:type="character" w:customStyle="1" w:styleId="MacroTextChar">
    <w:name w:val="Macro Text Char"/>
    <w:basedOn w:val="DefaultParagraphFont"/>
    <w:link w:val="MacroText"/>
    <w:semiHidden/>
    <w:rsid w:val="00200605"/>
    <w:rPr>
      <w:rFonts w:ascii="Consolas" w:eastAsia="Times New Roman" w:hAnsi="Consolas" w:cs="Consolas"/>
      <w:sz w:val="20"/>
      <w:szCs w:val="20"/>
      <w:lang w:val="en-GB" w:eastAsia="en-GB"/>
    </w:rPr>
  </w:style>
  <w:style w:type="paragraph" w:styleId="MessageHeader">
    <w:name w:val="Message Header"/>
    <w:basedOn w:val="Normal"/>
    <w:link w:val="MessageHeaderChar"/>
    <w:semiHidden/>
    <w:unhideWhenUsed/>
    <w:locked/>
    <w:rsid w:val="0020060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lang w:val="en-GB" w:eastAsia="en-GB"/>
    </w:rPr>
  </w:style>
  <w:style w:type="character" w:customStyle="1" w:styleId="MessageHeaderChar">
    <w:name w:val="Message Header Char"/>
    <w:basedOn w:val="DefaultParagraphFont"/>
    <w:link w:val="MessageHeader"/>
    <w:semiHidden/>
    <w:rsid w:val="00200605"/>
    <w:rPr>
      <w:rFonts w:asciiTheme="majorHAnsi" w:eastAsiaTheme="majorEastAsia" w:hAnsiTheme="majorHAnsi" w:cstheme="majorBidi"/>
      <w:shd w:val="pct20" w:color="auto" w:fill="auto"/>
      <w:lang w:val="en-GB" w:eastAsia="en-GB"/>
    </w:rPr>
  </w:style>
  <w:style w:type="paragraph" w:styleId="NoSpacing">
    <w:name w:val="No Spacing"/>
    <w:uiPriority w:val="1"/>
    <w:qFormat/>
    <w:locked/>
    <w:rsid w:val="00200605"/>
    <w:rPr>
      <w:rFonts w:ascii="Arial" w:eastAsia="Times New Roman" w:hAnsi="Arial" w:cs="Times New Roman"/>
      <w:lang w:val="en-GB" w:eastAsia="en-GB"/>
    </w:rPr>
  </w:style>
  <w:style w:type="paragraph" w:styleId="NormalIndent">
    <w:name w:val="Normal Indent"/>
    <w:basedOn w:val="Normal"/>
    <w:semiHidden/>
    <w:unhideWhenUsed/>
    <w:locked/>
    <w:rsid w:val="00200605"/>
    <w:pPr>
      <w:spacing w:before="0"/>
      <w:ind w:left="720"/>
    </w:pPr>
    <w:rPr>
      <w:rFonts w:ascii="Arial" w:eastAsia="Times New Roman" w:hAnsi="Arial" w:cs="Times New Roman"/>
      <w:lang w:val="en-GB" w:eastAsia="en-GB"/>
    </w:rPr>
  </w:style>
  <w:style w:type="paragraph" w:styleId="NoteHeading">
    <w:name w:val="Note Heading"/>
    <w:basedOn w:val="Normal"/>
    <w:next w:val="Normal"/>
    <w:link w:val="NoteHeadingChar"/>
    <w:semiHidden/>
    <w:unhideWhenUsed/>
    <w:locked/>
    <w:rsid w:val="00200605"/>
    <w:pPr>
      <w:spacing w:before="0"/>
    </w:pPr>
    <w:rPr>
      <w:rFonts w:ascii="Arial" w:eastAsia="Times New Roman" w:hAnsi="Arial" w:cs="Times New Roman"/>
      <w:lang w:val="en-GB" w:eastAsia="en-GB"/>
    </w:rPr>
  </w:style>
  <w:style w:type="character" w:customStyle="1" w:styleId="NoteHeadingChar">
    <w:name w:val="Note Heading Char"/>
    <w:basedOn w:val="DefaultParagraphFont"/>
    <w:link w:val="NoteHeading"/>
    <w:semiHidden/>
    <w:rsid w:val="00200605"/>
    <w:rPr>
      <w:rFonts w:ascii="Arial" w:eastAsia="Times New Roman" w:hAnsi="Arial" w:cs="Times New Roman"/>
      <w:lang w:val="en-GB" w:eastAsia="en-GB"/>
    </w:rPr>
  </w:style>
  <w:style w:type="paragraph" w:styleId="PlainText">
    <w:name w:val="Plain Text"/>
    <w:basedOn w:val="Normal"/>
    <w:link w:val="PlainTextChar"/>
    <w:semiHidden/>
    <w:unhideWhenUsed/>
    <w:locked/>
    <w:rsid w:val="00200605"/>
    <w:pPr>
      <w:spacing w:before="0"/>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semiHidden/>
    <w:rsid w:val="00200605"/>
    <w:rPr>
      <w:rFonts w:ascii="Consolas" w:eastAsia="Times New Roman" w:hAnsi="Consolas" w:cs="Consolas"/>
      <w:sz w:val="21"/>
      <w:szCs w:val="21"/>
      <w:lang w:val="en-GB" w:eastAsia="en-GB"/>
    </w:rPr>
  </w:style>
  <w:style w:type="paragraph" w:styleId="Quote">
    <w:name w:val="Quote"/>
    <w:basedOn w:val="Normal"/>
    <w:next w:val="Normal"/>
    <w:link w:val="QuoteChar"/>
    <w:uiPriority w:val="29"/>
    <w:qFormat/>
    <w:locked/>
    <w:rsid w:val="00200605"/>
    <w:pPr>
      <w:spacing w:before="200" w:after="160"/>
      <w:ind w:left="864" w:right="864"/>
      <w:jc w:val="center"/>
    </w:pPr>
    <w:rPr>
      <w:rFonts w:ascii="Arial" w:eastAsia="Times New Roman" w:hAnsi="Arial" w:cs="Times New Roman"/>
      <w:i/>
      <w:iCs/>
      <w:color w:val="404040" w:themeColor="text1" w:themeTint="BF"/>
      <w:lang w:val="en-GB" w:eastAsia="en-GB"/>
    </w:rPr>
  </w:style>
  <w:style w:type="character" w:customStyle="1" w:styleId="QuoteChar">
    <w:name w:val="Quote Char"/>
    <w:basedOn w:val="DefaultParagraphFont"/>
    <w:link w:val="Quote"/>
    <w:uiPriority w:val="29"/>
    <w:rsid w:val="00200605"/>
    <w:rPr>
      <w:rFonts w:ascii="Arial" w:eastAsia="Times New Roman" w:hAnsi="Arial" w:cs="Times New Roman"/>
      <w:i/>
      <w:iCs/>
      <w:color w:val="404040" w:themeColor="text1" w:themeTint="BF"/>
      <w:lang w:val="en-GB" w:eastAsia="en-GB"/>
    </w:rPr>
  </w:style>
  <w:style w:type="paragraph" w:styleId="Salutation">
    <w:name w:val="Salutation"/>
    <w:basedOn w:val="Normal"/>
    <w:next w:val="Normal"/>
    <w:link w:val="SalutationChar"/>
    <w:locked/>
    <w:rsid w:val="00200605"/>
    <w:pPr>
      <w:spacing w:before="0"/>
    </w:pPr>
    <w:rPr>
      <w:rFonts w:ascii="Arial" w:eastAsia="Times New Roman" w:hAnsi="Arial" w:cs="Times New Roman"/>
      <w:lang w:val="en-GB" w:eastAsia="en-GB"/>
    </w:rPr>
  </w:style>
  <w:style w:type="character" w:customStyle="1" w:styleId="SalutationChar">
    <w:name w:val="Salutation Char"/>
    <w:basedOn w:val="DefaultParagraphFont"/>
    <w:link w:val="Salutation"/>
    <w:rsid w:val="00200605"/>
    <w:rPr>
      <w:rFonts w:ascii="Arial" w:eastAsia="Times New Roman" w:hAnsi="Arial" w:cs="Times New Roman"/>
      <w:lang w:val="en-GB" w:eastAsia="en-GB"/>
    </w:rPr>
  </w:style>
  <w:style w:type="paragraph" w:styleId="Signature">
    <w:name w:val="Signature"/>
    <w:basedOn w:val="Normal"/>
    <w:link w:val="SignatureChar"/>
    <w:semiHidden/>
    <w:unhideWhenUsed/>
    <w:locked/>
    <w:rsid w:val="00200605"/>
    <w:pPr>
      <w:spacing w:before="0"/>
      <w:ind w:left="4252"/>
    </w:pPr>
    <w:rPr>
      <w:rFonts w:ascii="Arial" w:eastAsia="Times New Roman" w:hAnsi="Arial" w:cs="Times New Roman"/>
      <w:lang w:val="en-GB" w:eastAsia="en-GB"/>
    </w:rPr>
  </w:style>
  <w:style w:type="character" w:customStyle="1" w:styleId="SignatureChar">
    <w:name w:val="Signature Char"/>
    <w:basedOn w:val="DefaultParagraphFont"/>
    <w:link w:val="Signature"/>
    <w:semiHidden/>
    <w:rsid w:val="00200605"/>
    <w:rPr>
      <w:rFonts w:ascii="Arial" w:eastAsia="Times New Roman" w:hAnsi="Arial" w:cs="Times New Roman"/>
      <w:lang w:val="en-GB" w:eastAsia="en-GB"/>
    </w:rPr>
  </w:style>
  <w:style w:type="paragraph" w:styleId="TableofAuthorities">
    <w:name w:val="table of authorities"/>
    <w:basedOn w:val="Normal"/>
    <w:next w:val="Normal"/>
    <w:semiHidden/>
    <w:unhideWhenUsed/>
    <w:locked/>
    <w:rsid w:val="00200605"/>
    <w:pPr>
      <w:spacing w:before="0"/>
      <w:ind w:left="240" w:hanging="240"/>
    </w:pPr>
    <w:rPr>
      <w:rFonts w:ascii="Arial" w:eastAsia="Times New Roman" w:hAnsi="Arial" w:cs="Times New Roman"/>
      <w:lang w:val="en-GB" w:eastAsia="en-GB"/>
    </w:rPr>
  </w:style>
  <w:style w:type="paragraph" w:styleId="TableofFigures">
    <w:name w:val="table of figures"/>
    <w:basedOn w:val="Normal"/>
    <w:next w:val="Normal"/>
    <w:semiHidden/>
    <w:unhideWhenUsed/>
    <w:locked/>
    <w:rsid w:val="00200605"/>
    <w:pPr>
      <w:spacing w:before="0"/>
    </w:pPr>
    <w:rPr>
      <w:rFonts w:ascii="Arial" w:eastAsia="Times New Roman" w:hAnsi="Arial" w:cs="Times New Roman"/>
      <w:lang w:val="en-GB" w:eastAsia="en-GB"/>
    </w:rPr>
  </w:style>
  <w:style w:type="paragraph" w:styleId="TOAHeading">
    <w:name w:val="toa heading"/>
    <w:basedOn w:val="Normal"/>
    <w:next w:val="Normal"/>
    <w:semiHidden/>
    <w:unhideWhenUsed/>
    <w:locked/>
    <w:rsid w:val="00200605"/>
    <w:pPr>
      <w:spacing w:before="120"/>
    </w:pPr>
    <w:rPr>
      <w:rFonts w:asciiTheme="majorHAnsi" w:eastAsiaTheme="majorEastAsia" w:hAnsiTheme="majorHAnsi" w:cstheme="majorBidi"/>
      <w:b/>
      <w:bCs/>
      <w:lang w:val="en-GB" w:eastAsia="en-GB"/>
    </w:rPr>
  </w:style>
  <w:style w:type="paragraph" w:styleId="TOC1">
    <w:name w:val="toc 1"/>
    <w:basedOn w:val="Normal"/>
    <w:next w:val="Normal"/>
    <w:autoRedefine/>
    <w:semiHidden/>
    <w:unhideWhenUsed/>
    <w:locked/>
    <w:rsid w:val="00200605"/>
    <w:pPr>
      <w:spacing w:before="0" w:after="100"/>
    </w:pPr>
    <w:rPr>
      <w:rFonts w:ascii="Arial" w:eastAsia="Times New Roman" w:hAnsi="Arial" w:cs="Times New Roman"/>
      <w:lang w:val="en-GB" w:eastAsia="en-GB"/>
    </w:rPr>
  </w:style>
  <w:style w:type="paragraph" w:styleId="TOC2">
    <w:name w:val="toc 2"/>
    <w:basedOn w:val="Normal"/>
    <w:next w:val="Normal"/>
    <w:autoRedefine/>
    <w:semiHidden/>
    <w:unhideWhenUsed/>
    <w:locked/>
    <w:rsid w:val="00200605"/>
    <w:pPr>
      <w:spacing w:before="0" w:after="100"/>
      <w:ind w:left="240"/>
    </w:pPr>
    <w:rPr>
      <w:rFonts w:ascii="Arial" w:eastAsia="Times New Roman" w:hAnsi="Arial" w:cs="Times New Roman"/>
      <w:lang w:val="en-GB" w:eastAsia="en-GB"/>
    </w:rPr>
  </w:style>
  <w:style w:type="paragraph" w:styleId="TOC3">
    <w:name w:val="toc 3"/>
    <w:basedOn w:val="Normal"/>
    <w:next w:val="Normal"/>
    <w:autoRedefine/>
    <w:semiHidden/>
    <w:unhideWhenUsed/>
    <w:locked/>
    <w:rsid w:val="00200605"/>
    <w:pPr>
      <w:spacing w:before="0" w:after="100"/>
      <w:ind w:left="480"/>
    </w:pPr>
    <w:rPr>
      <w:rFonts w:ascii="Arial" w:eastAsia="Times New Roman" w:hAnsi="Arial" w:cs="Times New Roman"/>
      <w:lang w:val="en-GB" w:eastAsia="en-GB"/>
    </w:rPr>
  </w:style>
  <w:style w:type="paragraph" w:styleId="TOC4">
    <w:name w:val="toc 4"/>
    <w:basedOn w:val="Normal"/>
    <w:next w:val="Normal"/>
    <w:autoRedefine/>
    <w:semiHidden/>
    <w:unhideWhenUsed/>
    <w:locked/>
    <w:rsid w:val="00200605"/>
    <w:pPr>
      <w:spacing w:before="0" w:after="100"/>
      <w:ind w:left="720"/>
    </w:pPr>
    <w:rPr>
      <w:rFonts w:ascii="Arial" w:eastAsia="Times New Roman" w:hAnsi="Arial" w:cs="Times New Roman"/>
      <w:lang w:val="en-GB" w:eastAsia="en-GB"/>
    </w:rPr>
  </w:style>
  <w:style w:type="paragraph" w:styleId="TOC5">
    <w:name w:val="toc 5"/>
    <w:basedOn w:val="Normal"/>
    <w:next w:val="Normal"/>
    <w:autoRedefine/>
    <w:semiHidden/>
    <w:unhideWhenUsed/>
    <w:locked/>
    <w:rsid w:val="00200605"/>
    <w:pPr>
      <w:spacing w:before="0" w:after="100"/>
      <w:ind w:left="960"/>
    </w:pPr>
    <w:rPr>
      <w:rFonts w:ascii="Arial" w:eastAsia="Times New Roman" w:hAnsi="Arial" w:cs="Times New Roman"/>
      <w:lang w:val="en-GB" w:eastAsia="en-GB"/>
    </w:rPr>
  </w:style>
  <w:style w:type="paragraph" w:styleId="TOC6">
    <w:name w:val="toc 6"/>
    <w:basedOn w:val="Normal"/>
    <w:next w:val="Normal"/>
    <w:autoRedefine/>
    <w:semiHidden/>
    <w:unhideWhenUsed/>
    <w:locked/>
    <w:rsid w:val="00200605"/>
    <w:pPr>
      <w:spacing w:before="0" w:after="100"/>
      <w:ind w:left="1200"/>
    </w:pPr>
    <w:rPr>
      <w:rFonts w:ascii="Arial" w:eastAsia="Times New Roman" w:hAnsi="Arial" w:cs="Times New Roman"/>
      <w:lang w:val="en-GB" w:eastAsia="en-GB"/>
    </w:rPr>
  </w:style>
  <w:style w:type="paragraph" w:styleId="TOC7">
    <w:name w:val="toc 7"/>
    <w:basedOn w:val="Normal"/>
    <w:next w:val="Normal"/>
    <w:autoRedefine/>
    <w:semiHidden/>
    <w:unhideWhenUsed/>
    <w:locked/>
    <w:rsid w:val="00200605"/>
    <w:pPr>
      <w:spacing w:before="0" w:after="100"/>
      <w:ind w:left="1440"/>
    </w:pPr>
    <w:rPr>
      <w:rFonts w:ascii="Arial" w:eastAsia="Times New Roman" w:hAnsi="Arial" w:cs="Times New Roman"/>
      <w:lang w:val="en-GB" w:eastAsia="en-GB"/>
    </w:rPr>
  </w:style>
  <w:style w:type="paragraph" w:styleId="TOC8">
    <w:name w:val="toc 8"/>
    <w:basedOn w:val="Normal"/>
    <w:next w:val="Normal"/>
    <w:autoRedefine/>
    <w:semiHidden/>
    <w:unhideWhenUsed/>
    <w:locked/>
    <w:rsid w:val="00200605"/>
    <w:pPr>
      <w:spacing w:before="0" w:after="100"/>
      <w:ind w:left="1680"/>
    </w:pPr>
    <w:rPr>
      <w:rFonts w:ascii="Arial" w:eastAsia="Times New Roman" w:hAnsi="Arial" w:cs="Times New Roman"/>
      <w:lang w:val="en-GB" w:eastAsia="en-GB"/>
    </w:rPr>
  </w:style>
  <w:style w:type="paragraph" w:styleId="TOC9">
    <w:name w:val="toc 9"/>
    <w:basedOn w:val="Normal"/>
    <w:next w:val="Normal"/>
    <w:autoRedefine/>
    <w:semiHidden/>
    <w:unhideWhenUsed/>
    <w:locked/>
    <w:rsid w:val="00200605"/>
    <w:pPr>
      <w:spacing w:before="0" w:after="100"/>
      <w:ind w:left="1920"/>
    </w:pPr>
    <w:rPr>
      <w:rFonts w:ascii="Arial" w:eastAsia="Times New Roman" w:hAnsi="Arial" w:cs="Times New Roman"/>
      <w:lang w:val="en-GB" w:eastAsia="en-GB"/>
    </w:rPr>
  </w:style>
  <w:style w:type="character" w:customStyle="1" w:styleId="variablesbold">
    <w:name w:val="variablesbold"/>
    <w:basedOn w:val="variables"/>
    <w:uiPriority w:val="1"/>
    <w:qFormat/>
    <w:locked/>
    <w:rsid w:val="00200605"/>
    <w:rPr>
      <w:rFonts w:ascii="Monotype Corsiva" w:hAnsi="Monotype Corsiva"/>
      <w:b/>
      <w:sz w:val="26"/>
    </w:rPr>
  </w:style>
  <w:style w:type="character" w:customStyle="1" w:styleId="MatrixValues">
    <w:name w:val="MatrixValues"/>
    <w:basedOn w:val="DefaultParagraphFont"/>
    <w:uiPriority w:val="1"/>
    <w:qFormat/>
    <w:locked/>
    <w:rsid w:val="00200605"/>
    <w:rPr>
      <w:rFonts w:ascii="Times New Roman" w:hAnsi="Times New Roman"/>
      <w:sz w:val="20"/>
    </w:rPr>
  </w:style>
  <w:style w:type="character" w:styleId="FootnoteReference">
    <w:name w:val="footnote reference"/>
    <w:basedOn w:val="DefaultParagraphFont"/>
    <w:semiHidden/>
    <w:unhideWhenUsed/>
    <w:locked/>
    <w:rsid w:val="00200605"/>
    <w:rPr>
      <w:vertAlign w:val="superscript"/>
    </w:rPr>
  </w:style>
  <w:style w:type="paragraph" w:customStyle="1" w:styleId="SpecBodyText">
    <w:name w:val="SpecBodyText"/>
    <w:basedOn w:val="BodyText"/>
    <w:qFormat/>
    <w:locked/>
    <w:rsid w:val="00200605"/>
    <w:pPr>
      <w:jc w:val="left"/>
    </w:pPr>
    <w:rPr>
      <w:rFonts w:ascii="Arial" w:hAnsi="Arial"/>
      <w:sz w:val="22"/>
      <w:lang w:eastAsia="en-GB"/>
    </w:rPr>
  </w:style>
  <w:style w:type="paragraph" w:customStyle="1" w:styleId="Pseudocode">
    <w:name w:val="Pseudocode"/>
    <w:qFormat/>
    <w:locked/>
    <w:rsid w:val="00200605"/>
    <w:pPr>
      <w:ind w:left="227" w:hanging="227"/>
    </w:pPr>
    <w:rPr>
      <w:rFonts w:ascii="Courier New" w:eastAsia="Calibri" w:hAnsi="Courier New" w:cs="Arial"/>
      <w:color w:val="000000"/>
      <w:sz w:val="18"/>
      <w:szCs w:val="22"/>
      <w:lang w:val="en-GB"/>
    </w:rPr>
  </w:style>
  <w:style w:type="paragraph" w:styleId="Revision">
    <w:name w:val="Revision"/>
    <w:hidden/>
    <w:uiPriority w:val="99"/>
    <w:semiHidden/>
    <w:rsid w:val="00200605"/>
    <w:rPr>
      <w:rFonts w:ascii="Arial" w:eastAsia="Times New Roman" w:hAnsi="Arial" w:cs="Times New Roman"/>
      <w:lang w:val="en-GB" w:eastAsia="en-GB"/>
    </w:rPr>
  </w:style>
  <w:style w:type="paragraph" w:customStyle="1" w:styleId="IndexBody">
    <w:name w:val="IndexBody"/>
    <w:autoRedefine/>
    <w:qFormat/>
    <w:locked/>
    <w:rsid w:val="00200605"/>
    <w:rPr>
      <w:rFonts w:ascii="Arial" w:eastAsia="Times New Roman" w:hAnsi="Arial" w:cs="Arial"/>
      <w:color w:val="1D1B11" w:themeColor="background2" w:themeShade="1A"/>
      <w:szCs w:val="32"/>
      <w:lang w:val="en-GB" w:eastAsia="en-GB"/>
    </w:rPr>
  </w:style>
  <w:style w:type="character" w:customStyle="1" w:styleId="apple-converted-space">
    <w:name w:val="apple-converted-space"/>
    <w:basedOn w:val="DefaultParagraphFont"/>
    <w:locked/>
    <w:rsid w:val="00200605"/>
  </w:style>
  <w:style w:type="paragraph" w:customStyle="1" w:styleId="TableCellTextCentred">
    <w:name w:val="TableCellTextCentred"/>
    <w:basedOn w:val="TableCellText"/>
    <w:autoRedefine/>
    <w:qFormat/>
    <w:locked/>
    <w:rsid w:val="00200605"/>
    <w:pPr>
      <w:spacing w:after="160" w:line="259" w:lineRule="auto"/>
      <w:jc w:val="center"/>
    </w:pPr>
  </w:style>
  <w:style w:type="paragraph" w:customStyle="1" w:styleId="TableCelBulletListParaSpace">
    <w:name w:val="TableCelBulletListParaSpace"/>
    <w:basedOn w:val="TableCellBulletList"/>
    <w:autoRedefine/>
    <w:qFormat/>
    <w:locked/>
    <w:rsid w:val="00200605"/>
    <w:pPr>
      <w:spacing w:line="360" w:lineRule="auto"/>
    </w:pPr>
  </w:style>
  <w:style w:type="paragraph" w:customStyle="1" w:styleId="SpecBodyTextIndented">
    <w:name w:val="SpecBodyTextIndented"/>
    <w:basedOn w:val="SpecBodyText"/>
    <w:next w:val="SpecBodyText"/>
    <w:autoRedefine/>
    <w:qFormat/>
    <w:locked/>
    <w:rsid w:val="00200605"/>
    <w:pPr>
      <w:numPr>
        <w:numId w:val="14"/>
      </w:numPr>
    </w:pPr>
  </w:style>
  <w:style w:type="paragraph" w:customStyle="1" w:styleId="TableCellTextNote">
    <w:name w:val="TableCellTextNote"/>
    <w:basedOn w:val="TableCellText"/>
    <w:autoRedefine/>
    <w:qFormat/>
    <w:locked/>
    <w:rsid w:val="009159F8"/>
    <w:rPr>
      <w:smallCaps/>
      <w:color w:val="984806" w:themeColor="accent6" w:themeShade="80"/>
    </w:rPr>
  </w:style>
  <w:style w:type="paragraph" w:customStyle="1" w:styleId="Notes">
    <w:name w:val="Notes"/>
    <w:qFormat/>
    <w:locked/>
    <w:rsid w:val="00EB2BA2"/>
    <w:rPr>
      <w:rFonts w:ascii="AQA Chevin Pro Medium" w:hAnsi="AQA Chevin Pro Medium"/>
      <w:color w:val="262626" w:themeColor="text1" w:themeTint="D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locked="0" w:uiPriority="1"/>
    <w:lsdException w:name="Subtitle" w:semiHidden="0" w:unhideWhenUsed="0" w:qFormat="1"/>
    <w:lsdException w:name="Strong" w:semiHidden="0" w:uiPriority="22" w:unhideWhenUsed="0"/>
    <w:lsdException w:name="Emphasis" w:semiHidden="0" w:uiPriority="20" w:unhideWhenUsed="0"/>
    <w:lsdException w:name="HTML Top of Form" w:locked="0" w:uiPriority="99"/>
    <w:lsdException w:name="HTML Bottom of Form" w:locked="0"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locked="0" w:uiPriority="99"/>
    <w:lsdException w:name="No List" w:locked="0"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A5086"/>
    <w:pPr>
      <w:spacing w:before="150"/>
    </w:pPr>
    <w:rPr>
      <w:rFonts w:ascii="AQA Chevin Pro Medium" w:hAnsi="AQA Chevin Pro Medium"/>
      <w:color w:val="000000" w:themeColor="text1"/>
    </w:rPr>
  </w:style>
  <w:style w:type="paragraph" w:styleId="Heading1">
    <w:name w:val="heading 1"/>
    <w:aliases w:val="~Title"/>
    <w:basedOn w:val="Normal"/>
    <w:next w:val="Normal"/>
    <w:link w:val="Heading1Char"/>
    <w:qFormat/>
    <w:locked/>
    <w:rsid w:val="00B829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Subtitle"/>
    <w:basedOn w:val="Normal"/>
    <w:next w:val="Normal"/>
    <w:link w:val="Heading2Char"/>
    <w:unhideWhenUsed/>
    <w:qFormat/>
    <w:locked/>
    <w:rsid w:val="00B82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locked/>
    <w:rsid w:val="00DB7C3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aliases w:val="~Bodyhead"/>
    <w:basedOn w:val="Normal"/>
    <w:next w:val="Normal"/>
    <w:link w:val="Heading4Char"/>
    <w:semiHidden/>
    <w:unhideWhenUsed/>
    <w:qFormat/>
    <w:locked/>
    <w:rsid w:val="005448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448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448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D60A3"/>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locked/>
    <w:rsid w:val="00ED60A3"/>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locked/>
    <w:rsid w:val="00ED60A3"/>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B829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Subtitle Char"/>
    <w:basedOn w:val="DefaultParagraphFont"/>
    <w:link w:val="Heading2"/>
    <w:rsid w:val="00B829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head Char"/>
    <w:basedOn w:val="DefaultParagraphFont"/>
    <w:link w:val="Heading3"/>
    <w:rsid w:val="00DB7C3A"/>
    <w:rPr>
      <w:rFonts w:asciiTheme="majorHAnsi" w:eastAsiaTheme="majorEastAsia" w:hAnsiTheme="majorHAnsi" w:cstheme="majorBidi"/>
      <w:b/>
      <w:bCs/>
      <w:i/>
      <w:color w:val="4F81BD" w:themeColor="accent1"/>
    </w:rPr>
  </w:style>
  <w:style w:type="paragraph" w:styleId="Title">
    <w:name w:val="Title"/>
    <w:basedOn w:val="Normal"/>
    <w:next w:val="Normal"/>
    <w:link w:val="TitleChar"/>
    <w:qFormat/>
    <w:locked/>
    <w:rsid w:val="00523C63"/>
    <w:pPr>
      <w:pBdr>
        <w:bottom w:val="single" w:sz="4" w:space="1" w:color="auto"/>
      </w:pBdr>
      <w:spacing w:before="0"/>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523C63"/>
    <w:rPr>
      <w:rFonts w:ascii="AQA Chevin Pro Bold" w:eastAsiaTheme="majorEastAsia" w:hAnsi="AQA Chevin Pro Bold" w:cstheme="majorBidi"/>
      <w:color w:val="262626" w:themeColor="text1" w:themeTint="D9"/>
      <w:spacing w:val="-10"/>
      <w:kern w:val="28"/>
      <w:sz w:val="44"/>
      <w:szCs w:val="60"/>
    </w:rPr>
  </w:style>
  <w:style w:type="paragraph" w:customStyle="1" w:styleId="UnitTitle">
    <w:name w:val="UnitTitle"/>
    <w:next w:val="Normal"/>
    <w:qFormat/>
    <w:locked/>
    <w:rsid w:val="00E14888"/>
    <w:pPr>
      <w:keepNext/>
      <w:pageBreakBefore/>
      <w:spacing w:before="240"/>
    </w:pPr>
    <w:rPr>
      <w:rFonts w:asciiTheme="majorHAnsi" w:eastAsiaTheme="majorEastAsia" w:hAnsiTheme="majorHAnsi" w:cstheme="majorBidi"/>
      <w:b/>
      <w:bCs/>
      <w:color w:val="FF0000"/>
      <w:sz w:val="32"/>
      <w:szCs w:val="32"/>
    </w:rPr>
  </w:style>
  <w:style w:type="paragraph" w:customStyle="1" w:styleId="SubUnitTitle">
    <w:name w:val="SubUnitTitle"/>
    <w:basedOn w:val="Heading2"/>
    <w:qFormat/>
    <w:locked/>
    <w:rsid w:val="00A83656"/>
    <w:rPr>
      <w:color w:val="FF0000"/>
    </w:rPr>
  </w:style>
  <w:style w:type="paragraph" w:customStyle="1" w:styleId="TopicTitle">
    <w:name w:val="TopicTitle"/>
    <w:basedOn w:val="Heading3"/>
    <w:locked/>
    <w:rsid w:val="00B829AB"/>
    <w:rPr>
      <w:color w:val="FF0000"/>
    </w:rPr>
  </w:style>
  <w:style w:type="paragraph" w:styleId="BalloonText">
    <w:name w:val="Balloon Text"/>
    <w:basedOn w:val="Normal"/>
    <w:link w:val="BalloonTextChar"/>
    <w:uiPriority w:val="99"/>
    <w:unhideWhenUsed/>
    <w:locked/>
    <w:rsid w:val="00B829AB"/>
    <w:rPr>
      <w:rFonts w:ascii="Lucida Grande" w:hAnsi="Lucida Grande"/>
      <w:sz w:val="18"/>
      <w:szCs w:val="18"/>
    </w:rPr>
  </w:style>
  <w:style w:type="character" w:customStyle="1" w:styleId="BalloonTextChar">
    <w:name w:val="Balloon Text Char"/>
    <w:basedOn w:val="DefaultParagraphFont"/>
    <w:link w:val="BalloonText"/>
    <w:uiPriority w:val="99"/>
    <w:rsid w:val="00B829AB"/>
    <w:rPr>
      <w:rFonts w:ascii="Lucida Grande" w:hAnsi="Lucida Grande"/>
      <w:sz w:val="18"/>
      <w:szCs w:val="18"/>
    </w:rPr>
  </w:style>
  <w:style w:type="table" w:styleId="TableGrid">
    <w:name w:val="Table Grid"/>
    <w:basedOn w:val="TableNormal"/>
    <w:locked/>
    <w:rsid w:val="00DD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DB7C3A"/>
    <w:rPr>
      <w:color w:val="808080"/>
    </w:rPr>
  </w:style>
  <w:style w:type="paragraph" w:customStyle="1" w:styleId="Title2">
    <w:name w:val="Title2"/>
    <w:basedOn w:val="Normal"/>
    <w:next w:val="Normal"/>
    <w:qFormat/>
    <w:locked/>
    <w:rsid w:val="00EC7F22"/>
    <w:rPr>
      <w:rFonts w:asciiTheme="majorHAnsi" w:hAnsiTheme="majorHAnsi"/>
      <w:b/>
      <w:color w:val="FF0000"/>
      <w:sz w:val="52"/>
      <w:szCs w:val="52"/>
    </w:rPr>
  </w:style>
  <w:style w:type="paragraph" w:customStyle="1" w:styleId="BulletList1">
    <w:name w:val="BulletList1"/>
    <w:basedOn w:val="Normal"/>
    <w:qFormat/>
    <w:rsid w:val="00895A90"/>
    <w:pPr>
      <w:numPr>
        <w:numId w:val="1"/>
      </w:numPr>
    </w:pPr>
  </w:style>
  <w:style w:type="paragraph" w:customStyle="1" w:styleId="NumberedList1">
    <w:name w:val="NumberedList1"/>
    <w:basedOn w:val="Normal"/>
    <w:qFormat/>
    <w:rsid w:val="006E619B"/>
    <w:pPr>
      <w:numPr>
        <w:numId w:val="2"/>
      </w:numPr>
    </w:pPr>
  </w:style>
  <w:style w:type="paragraph" w:styleId="CommentText">
    <w:name w:val="annotation text"/>
    <w:basedOn w:val="Normal"/>
    <w:link w:val="CommentTextChar"/>
    <w:uiPriority w:val="99"/>
    <w:unhideWhenUsed/>
    <w:locked/>
    <w:rsid w:val="00FB6910"/>
    <w:pPr>
      <w:spacing w:after="200"/>
    </w:pPr>
    <w:rPr>
      <w:rFonts w:eastAsiaTheme="minorHAnsi"/>
      <w:lang w:val="en-GB"/>
    </w:rPr>
  </w:style>
  <w:style w:type="character" w:customStyle="1" w:styleId="CommentTextChar">
    <w:name w:val="Comment Text Char"/>
    <w:basedOn w:val="DefaultParagraphFont"/>
    <w:link w:val="CommentText"/>
    <w:uiPriority w:val="99"/>
    <w:rsid w:val="00FB6910"/>
    <w:rPr>
      <w:rFonts w:eastAsiaTheme="minorHAnsi"/>
      <w:lang w:val="en-GB"/>
    </w:rPr>
  </w:style>
  <w:style w:type="table" w:styleId="LightShading">
    <w:name w:val="Light Shading"/>
    <w:basedOn w:val="TableNormal"/>
    <w:uiPriority w:val="60"/>
    <w:locked/>
    <w:rsid w:val="00FB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B691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44A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locked/>
    <w:rsid w:val="008D2412"/>
    <w:pPr>
      <w:outlineLvl w:val="9"/>
    </w:pPr>
    <w:rPr>
      <w:color w:val="365F91" w:themeColor="accent1" w:themeShade="BF"/>
      <w:sz w:val="28"/>
      <w:szCs w:val="28"/>
    </w:rPr>
  </w:style>
  <w:style w:type="paragraph" w:customStyle="1" w:styleId="AQASectionTitle1">
    <w:name w:val="AQA_SectionTitle1"/>
    <w:next w:val="Normal"/>
    <w:qFormat/>
    <w:rsid w:val="006C7FDB"/>
    <w:pPr>
      <w:keepNext/>
      <w:spacing w:before="210"/>
    </w:pPr>
    <w:rPr>
      <w:rFonts w:ascii="AQA Chevin Pro Medium" w:eastAsiaTheme="majorEastAsia" w:hAnsi="AQA Chevin Pro Medium" w:cstheme="majorBidi"/>
      <w:bCs/>
      <w:color w:val="0070C0"/>
      <w:sz w:val="32"/>
      <w:szCs w:val="32"/>
    </w:rPr>
  </w:style>
  <w:style w:type="paragraph" w:customStyle="1" w:styleId="AQASectionTitle2">
    <w:name w:val="AQA_SectionTitle2"/>
    <w:basedOn w:val="AQASectionTitle1"/>
    <w:next w:val="Normal"/>
    <w:qFormat/>
    <w:rsid w:val="00077B06"/>
    <w:pPr>
      <w:ind w:left="567"/>
    </w:pPr>
    <w:rPr>
      <w:color w:val="548DD4" w:themeColor="text2" w:themeTint="99"/>
      <w:sz w:val="28"/>
    </w:rPr>
  </w:style>
  <w:style w:type="paragraph" w:customStyle="1" w:styleId="AQASectionTitle3">
    <w:name w:val="AQA_SectionTitle3"/>
    <w:basedOn w:val="AQASectionTitle2"/>
    <w:next w:val="Normal"/>
    <w:qFormat/>
    <w:rsid w:val="00D92924"/>
    <w:rPr>
      <w:sz w:val="24"/>
      <w:szCs w:val="24"/>
    </w:rPr>
  </w:style>
  <w:style w:type="paragraph" w:customStyle="1" w:styleId="AQALearningUnit1">
    <w:name w:val="AQA_LearningUnit1"/>
    <w:basedOn w:val="Normal"/>
    <w:next w:val="Normal"/>
    <w:qFormat/>
    <w:locked/>
    <w:rsid w:val="00A405E8"/>
    <w:pPr>
      <w:keepNext/>
      <w:spacing w:before="240"/>
    </w:pPr>
    <w:rPr>
      <w:b/>
      <w:color w:val="7030A0"/>
      <w:sz w:val="32"/>
      <w:szCs w:val="32"/>
    </w:rPr>
  </w:style>
  <w:style w:type="paragraph" w:customStyle="1" w:styleId="AQALearningUnit2">
    <w:name w:val="AQA_LearningUnit2"/>
    <w:basedOn w:val="AQALearningUnit1"/>
    <w:next w:val="Normal"/>
    <w:qFormat/>
    <w:locked/>
    <w:rsid w:val="00A405E8"/>
    <w:pPr>
      <w:ind w:left="720"/>
    </w:pPr>
    <w:rPr>
      <w:color w:val="9C5BCD"/>
      <w:sz w:val="26"/>
      <w:szCs w:val="28"/>
    </w:rPr>
  </w:style>
  <w:style w:type="character" w:customStyle="1" w:styleId="Heading4Char">
    <w:name w:val="Heading 4 Char"/>
    <w:aliases w:val="~Bodyhead Char"/>
    <w:basedOn w:val="DefaultParagraphFont"/>
    <w:link w:val="Heading4"/>
    <w:semiHidden/>
    <w:rsid w:val="005448D8"/>
    <w:rPr>
      <w:rFonts w:asciiTheme="majorHAnsi" w:eastAsiaTheme="majorEastAsia" w:hAnsiTheme="majorHAnsi" w:cstheme="majorBidi"/>
      <w:b/>
      <w:bCs/>
      <w:i/>
      <w:iCs/>
      <w:color w:val="4F81BD" w:themeColor="accent1"/>
    </w:rPr>
  </w:style>
  <w:style w:type="paragraph" w:customStyle="1" w:styleId="AQALearningUnit3">
    <w:name w:val="AQA_LearningUnit3"/>
    <w:basedOn w:val="AQALearningUnit2"/>
    <w:next w:val="Normal"/>
    <w:qFormat/>
    <w:locked/>
    <w:rsid w:val="00523C63"/>
    <w:pPr>
      <w:ind w:left="1440"/>
    </w:pPr>
    <w:rPr>
      <w:color w:val="BA8CDC"/>
      <w:sz w:val="24"/>
      <w:szCs w:val="24"/>
    </w:rPr>
  </w:style>
  <w:style w:type="character" w:customStyle="1" w:styleId="Heading5Char">
    <w:name w:val="Heading 5 Char"/>
    <w:basedOn w:val="DefaultParagraphFont"/>
    <w:link w:val="Heading5"/>
    <w:semiHidden/>
    <w:rsid w:val="005448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448D8"/>
    <w:rPr>
      <w:rFonts w:asciiTheme="majorHAnsi" w:eastAsiaTheme="majorEastAsia" w:hAnsiTheme="majorHAnsi" w:cstheme="majorBidi"/>
      <w:i/>
      <w:iCs/>
      <w:color w:val="243F60" w:themeColor="accent1" w:themeShade="7F"/>
    </w:rPr>
  </w:style>
  <w:style w:type="paragraph" w:customStyle="1" w:styleId="BulletList2">
    <w:name w:val="BulletList2"/>
    <w:basedOn w:val="BulletList1"/>
    <w:qFormat/>
    <w:rsid w:val="00210C58"/>
    <w:pPr>
      <w:numPr>
        <w:ilvl w:val="1"/>
      </w:numPr>
      <w:ind w:left="1134"/>
    </w:pPr>
  </w:style>
  <w:style w:type="paragraph" w:customStyle="1" w:styleId="Indent1">
    <w:name w:val="Indent1"/>
    <w:basedOn w:val="Normal"/>
    <w:next w:val="Normal"/>
    <w:qFormat/>
    <w:locked/>
    <w:rsid w:val="00D16C87"/>
    <w:pPr>
      <w:ind w:left="709"/>
    </w:pPr>
  </w:style>
  <w:style w:type="paragraph" w:customStyle="1" w:styleId="Indent2">
    <w:name w:val="Indent2"/>
    <w:basedOn w:val="Normal"/>
    <w:next w:val="Normal"/>
    <w:qFormat/>
    <w:locked/>
    <w:rsid w:val="00D16C87"/>
    <w:pPr>
      <w:ind w:left="1134"/>
    </w:pPr>
  </w:style>
  <w:style w:type="character" w:customStyle="1" w:styleId="Bold">
    <w:name w:val="Bold"/>
    <w:uiPriority w:val="1"/>
    <w:qFormat/>
    <w:rsid w:val="00A3302A"/>
    <w:rPr>
      <w:b/>
      <w:color w:val="auto"/>
      <w:u w:color="FFFF00"/>
    </w:rPr>
  </w:style>
  <w:style w:type="character" w:customStyle="1" w:styleId="Italic">
    <w:name w:val="Italic"/>
    <w:basedOn w:val="DefaultParagraphFont"/>
    <w:uiPriority w:val="1"/>
    <w:qFormat/>
    <w:rsid w:val="00CE4B17"/>
    <w:rPr>
      <w:i/>
    </w:rPr>
  </w:style>
  <w:style w:type="character" w:customStyle="1" w:styleId="Bold-Italic">
    <w:name w:val="Bold-Italic"/>
    <w:basedOn w:val="Italic"/>
    <w:uiPriority w:val="1"/>
    <w:locked/>
    <w:rsid w:val="00CE4B17"/>
    <w:rPr>
      <w:b/>
      <w:i/>
    </w:rPr>
  </w:style>
  <w:style w:type="paragraph" w:customStyle="1" w:styleId="NumberedList2">
    <w:name w:val="NumberedList2"/>
    <w:basedOn w:val="Normal"/>
    <w:qFormat/>
    <w:rsid w:val="0088040F"/>
    <w:pPr>
      <w:numPr>
        <w:ilvl w:val="1"/>
        <w:numId w:val="2"/>
      </w:numPr>
      <w:ind w:left="1080"/>
    </w:pPr>
  </w:style>
  <w:style w:type="paragraph" w:customStyle="1" w:styleId="AQASectionTitle4">
    <w:name w:val="AQA_SectionTitle4"/>
    <w:basedOn w:val="AQASectionTitle3"/>
    <w:next w:val="Normal"/>
    <w:qFormat/>
    <w:rsid w:val="00D92924"/>
    <w:rPr>
      <w:b/>
      <w:i/>
    </w:rPr>
  </w:style>
  <w:style w:type="paragraph" w:customStyle="1" w:styleId="AQASectionTitle5">
    <w:name w:val="AQA_SectionTitle5"/>
    <w:basedOn w:val="AQASectionTitle4"/>
    <w:next w:val="Normal"/>
    <w:qFormat/>
    <w:rsid w:val="00272F8E"/>
  </w:style>
  <w:style w:type="paragraph" w:customStyle="1" w:styleId="AQALearningUnit4">
    <w:name w:val="AQA_LearningUnit4"/>
    <w:basedOn w:val="AQALearningUnit3"/>
    <w:next w:val="Normal"/>
    <w:qFormat/>
    <w:locked/>
    <w:rsid w:val="00523C63"/>
    <w:pPr>
      <w:ind w:left="2160"/>
    </w:pPr>
    <w:rPr>
      <w:i/>
      <w:color w:val="B17ED8"/>
    </w:rPr>
  </w:style>
  <w:style w:type="paragraph" w:customStyle="1" w:styleId="AQALearningUnit5">
    <w:name w:val="AQA_LearningUnit5"/>
    <w:basedOn w:val="AQALearningUnit4"/>
    <w:next w:val="Normal"/>
    <w:qFormat/>
    <w:locked/>
    <w:rsid w:val="00523C63"/>
    <w:pPr>
      <w:ind w:left="2880"/>
    </w:pPr>
    <w:rPr>
      <w:b w:val="0"/>
    </w:rPr>
  </w:style>
  <w:style w:type="character" w:customStyle="1" w:styleId="Superscript">
    <w:name w:val="Superscript"/>
    <w:basedOn w:val="DefaultParagraphFont"/>
    <w:uiPriority w:val="1"/>
    <w:qFormat/>
    <w:rsid w:val="00B852B7"/>
    <w:rPr>
      <w:bdr w:val="none" w:sz="0" w:space="0" w:color="auto"/>
      <w:shd w:val="clear" w:color="auto" w:fill="auto"/>
      <w:vertAlign w:val="superscript"/>
    </w:rPr>
  </w:style>
  <w:style w:type="character" w:customStyle="1" w:styleId="Subscript">
    <w:name w:val="Subscript"/>
    <w:basedOn w:val="DefaultParagraphFont"/>
    <w:uiPriority w:val="1"/>
    <w:qFormat/>
    <w:rsid w:val="00B852B7"/>
    <w:rPr>
      <w:bdr w:val="none" w:sz="0" w:space="0" w:color="auto"/>
      <w:shd w:val="clear" w:color="auto" w:fill="auto"/>
      <w:vertAlign w:val="subscript"/>
    </w:rPr>
  </w:style>
  <w:style w:type="paragraph" w:styleId="Subtitle">
    <w:name w:val="Subtitle"/>
    <w:basedOn w:val="Normal"/>
    <w:next w:val="Normal"/>
    <w:link w:val="SubtitleChar"/>
    <w:qFormat/>
    <w:locked/>
    <w:rsid w:val="00E14888"/>
    <w:pPr>
      <w:keepNext/>
      <w:pageBreakBefore/>
    </w:pPr>
    <w:rPr>
      <w:rFonts w:asciiTheme="majorHAnsi" w:hAnsiTheme="majorHAnsi"/>
      <w:b/>
      <w:color w:val="00B0F0"/>
    </w:rPr>
  </w:style>
  <w:style w:type="character" w:customStyle="1" w:styleId="SubtitleChar">
    <w:name w:val="Subtitle Char"/>
    <w:basedOn w:val="DefaultParagraphFont"/>
    <w:link w:val="Subtitle"/>
    <w:rsid w:val="00E14888"/>
    <w:rPr>
      <w:rFonts w:asciiTheme="majorHAnsi" w:hAnsiTheme="majorHAnsi"/>
      <w:b/>
      <w:color w:val="00B0F0"/>
    </w:rPr>
  </w:style>
  <w:style w:type="paragraph" w:customStyle="1" w:styleId="Image">
    <w:name w:val="Image"/>
    <w:basedOn w:val="Normal"/>
    <w:next w:val="Normal"/>
    <w:qFormat/>
    <w:locked/>
    <w:rsid w:val="005A2EF6"/>
    <w:rPr>
      <w:noProof/>
      <w:lang w:val="en-GB" w:eastAsia="en-GB"/>
    </w:rPr>
  </w:style>
  <w:style w:type="paragraph" w:styleId="ListParagraph">
    <w:name w:val="List Paragraph"/>
    <w:basedOn w:val="Normal"/>
    <w:uiPriority w:val="34"/>
    <w:qFormat/>
    <w:locked/>
    <w:rsid w:val="00BF76DB"/>
    <w:pPr>
      <w:spacing w:before="0"/>
      <w:ind w:left="720"/>
      <w:contextualSpacing/>
    </w:pPr>
    <w:rPr>
      <w:rFonts w:ascii="Times New Roman" w:eastAsia="Times New Roman" w:hAnsi="Times New Roman" w:cs="Times New Roman"/>
      <w:lang w:val="en-GB" w:eastAsia="en-GB"/>
    </w:rPr>
  </w:style>
  <w:style w:type="character" w:customStyle="1" w:styleId="Heading7Char">
    <w:name w:val="Heading 7 Char"/>
    <w:basedOn w:val="DefaultParagraphFont"/>
    <w:link w:val="Heading7"/>
    <w:semiHidden/>
    <w:rsid w:val="00ED60A3"/>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ED60A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D60A3"/>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nhideWhenUsed/>
    <w:locked/>
    <w:rsid w:val="00ED60A3"/>
    <w:rPr>
      <w:color w:val="0000FF"/>
      <w:u w:val="single"/>
    </w:rPr>
  </w:style>
  <w:style w:type="character" w:styleId="FollowedHyperlink">
    <w:name w:val="FollowedHyperlink"/>
    <w:basedOn w:val="DefaultParagraphFont"/>
    <w:semiHidden/>
    <w:unhideWhenUsed/>
    <w:locked/>
    <w:rsid w:val="00ED60A3"/>
    <w:rPr>
      <w:color w:val="777777"/>
      <w:u w:val="single"/>
    </w:rPr>
  </w:style>
  <w:style w:type="character" w:customStyle="1" w:styleId="Heading1Char1">
    <w:name w:val="Heading 1 Char1"/>
    <w:aliases w:val="~Title Char1"/>
    <w:basedOn w:val="DefaultParagraphFont"/>
    <w:locked/>
    <w:rsid w:val="00ED60A3"/>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ED60A3"/>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ED60A3"/>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nhideWhenUsed/>
    <w:locked/>
    <w:rsid w:val="00ED60A3"/>
    <w:pPr>
      <w:tabs>
        <w:tab w:val="center" w:pos="4153"/>
        <w:tab w:val="right" w:pos="8306"/>
      </w:tabs>
      <w:spacing w:before="0" w:line="260" w:lineRule="atLeast"/>
    </w:pPr>
    <w:rPr>
      <w:rFonts w:ascii="Arial" w:eastAsia="Times New Roman" w:hAnsi="Arial" w:cs="Times New Roman"/>
      <w:sz w:val="22"/>
      <w:lang w:val="en-GB" w:eastAsia="en-GB"/>
    </w:rPr>
  </w:style>
  <w:style w:type="character" w:customStyle="1" w:styleId="HeaderChar">
    <w:name w:val="Header Char"/>
    <w:basedOn w:val="DefaultParagraphFont"/>
    <w:link w:val="Header"/>
    <w:rsid w:val="00ED60A3"/>
    <w:rPr>
      <w:rFonts w:ascii="Arial" w:eastAsia="Times New Roman" w:hAnsi="Arial" w:cs="Times New Roman"/>
      <w:sz w:val="22"/>
      <w:lang w:val="en-GB" w:eastAsia="en-GB"/>
    </w:rPr>
  </w:style>
  <w:style w:type="paragraph" w:styleId="Footer">
    <w:name w:val="footer"/>
    <w:basedOn w:val="Normal"/>
    <w:link w:val="FooterChar"/>
    <w:unhideWhenUsed/>
    <w:locked/>
    <w:rsid w:val="00ED60A3"/>
    <w:pPr>
      <w:tabs>
        <w:tab w:val="center" w:pos="4820"/>
        <w:tab w:val="right" w:pos="9639"/>
      </w:tabs>
      <w:spacing w:before="0" w:line="220" w:lineRule="atLeast"/>
    </w:pPr>
    <w:rPr>
      <w:rFonts w:ascii="Arial" w:eastAsia="Times New Roman" w:hAnsi="Arial" w:cs="Times New Roman"/>
      <w:sz w:val="18"/>
      <w:lang w:val="en-GB" w:eastAsia="en-GB"/>
    </w:rPr>
  </w:style>
  <w:style w:type="character" w:customStyle="1" w:styleId="FooterChar">
    <w:name w:val="Footer Char"/>
    <w:basedOn w:val="DefaultParagraphFont"/>
    <w:link w:val="Footer"/>
    <w:rsid w:val="00ED60A3"/>
    <w:rPr>
      <w:rFonts w:ascii="Arial" w:eastAsia="Times New Roman" w:hAnsi="Arial" w:cs="Times New Roman"/>
      <w:sz w:val="18"/>
      <w:lang w:val="en-GB" w:eastAsia="en-GB"/>
    </w:rPr>
  </w:style>
  <w:style w:type="paragraph" w:customStyle="1" w:styleId="Confidential">
    <w:name w:val="~Confidential"/>
    <w:basedOn w:val="Normal"/>
    <w:uiPriority w:val="19"/>
    <w:semiHidden/>
    <w:locked/>
    <w:rsid w:val="00ED60A3"/>
    <w:pPr>
      <w:framePr w:hSpace="181" w:vSpace="1701" w:wrap="around" w:vAnchor="page" w:hAnchor="text" w:y="2949"/>
      <w:spacing w:before="0" w:line="216" w:lineRule="auto"/>
    </w:pPr>
    <w:rPr>
      <w:rFonts w:ascii="Arial" w:eastAsia="Times New Roman" w:hAnsi="Arial" w:cs="Times New Roman"/>
      <w:b/>
      <w:sz w:val="22"/>
      <w:lang w:val="en-GB" w:eastAsia="en-GB"/>
    </w:rPr>
  </w:style>
  <w:style w:type="paragraph" w:customStyle="1" w:styleId="CompanyAddress">
    <w:name w:val="~CompanyAddress"/>
    <w:basedOn w:val="Normal"/>
    <w:uiPriority w:val="19"/>
    <w:semiHidden/>
    <w:qFormat/>
    <w:locked/>
    <w:rsid w:val="00ED60A3"/>
    <w:pPr>
      <w:spacing w:before="0" w:line="220" w:lineRule="atLeast"/>
    </w:pPr>
    <w:rPr>
      <w:rFonts w:eastAsia="Times New Roman" w:cs="Times New Roman"/>
      <w:color w:val="000000"/>
      <w:sz w:val="18"/>
      <w:lang w:val="en-GB" w:eastAsia="en-GB"/>
    </w:rPr>
  </w:style>
  <w:style w:type="paragraph" w:customStyle="1" w:styleId="Footer0">
    <w:name w:val="~Footer"/>
    <w:basedOn w:val="Normal"/>
    <w:uiPriority w:val="19"/>
    <w:semiHidden/>
    <w:locked/>
    <w:rsid w:val="00ED60A3"/>
    <w:pPr>
      <w:spacing w:before="0" w:line="180" w:lineRule="atLeast"/>
    </w:pPr>
    <w:rPr>
      <w:rFonts w:ascii="AQA Chevin Pro Light" w:eastAsia="Times New Roman" w:hAnsi="AQA Chevin Pro Light" w:cs="Times New Roman"/>
      <w:color w:val="000000"/>
      <w:sz w:val="16"/>
      <w:szCs w:val="16"/>
      <w:lang w:val="en-GB" w:eastAsia="en-GB"/>
    </w:rPr>
  </w:style>
  <w:style w:type="paragraph" w:customStyle="1" w:styleId="Yours">
    <w:name w:val="~Yours"/>
    <w:basedOn w:val="Normal"/>
    <w:uiPriority w:val="19"/>
    <w:semiHidden/>
    <w:qFormat/>
    <w:locked/>
    <w:rsid w:val="00ED60A3"/>
    <w:pPr>
      <w:spacing w:before="0" w:after="1080" w:line="260" w:lineRule="atLeast"/>
    </w:pPr>
    <w:rPr>
      <w:rFonts w:ascii="Arial" w:eastAsia="Times New Roman" w:hAnsi="Arial" w:cs="Times New Roman"/>
      <w:sz w:val="22"/>
      <w:lang w:val="en-GB" w:eastAsia="en-GB"/>
    </w:rPr>
  </w:style>
  <w:style w:type="paragraph" w:customStyle="1" w:styleId="CompanyAddressBold">
    <w:name w:val="~CompanyAddressBold"/>
    <w:basedOn w:val="CompanyAddress"/>
    <w:uiPriority w:val="19"/>
    <w:semiHidden/>
    <w:qFormat/>
    <w:locked/>
    <w:rsid w:val="00ED60A3"/>
    <w:pPr>
      <w:framePr w:hSpace="1134" w:wrap="around" w:vAnchor="page" w:hAnchor="page" w:x="8166" w:y="880"/>
    </w:pPr>
    <w:rPr>
      <w:b/>
    </w:rPr>
  </w:style>
  <w:style w:type="paragraph" w:customStyle="1" w:styleId="Bullet1">
    <w:name w:val="~Bullet1"/>
    <w:basedOn w:val="Normal"/>
    <w:uiPriority w:val="6"/>
    <w:qFormat/>
    <w:locked/>
    <w:rsid w:val="00ED60A3"/>
    <w:pPr>
      <w:numPr>
        <w:numId w:val="3"/>
      </w:numPr>
      <w:spacing w:before="0" w:line="260" w:lineRule="atLeast"/>
      <w:contextualSpacing/>
    </w:pPr>
    <w:rPr>
      <w:rFonts w:ascii="Arial" w:eastAsia="Times New Roman" w:hAnsi="Arial" w:cs="Times New Roman"/>
      <w:sz w:val="22"/>
      <w:lang w:val="en-GB" w:eastAsia="en-GB"/>
    </w:rPr>
  </w:style>
  <w:style w:type="paragraph" w:customStyle="1" w:styleId="DocInfo">
    <w:name w:val="DocInfo"/>
    <w:basedOn w:val="Normal"/>
    <w:uiPriority w:val="19"/>
    <w:semiHidden/>
    <w:qFormat/>
    <w:locked/>
    <w:rsid w:val="00ED60A3"/>
    <w:pPr>
      <w:spacing w:before="0" w:line="240" w:lineRule="atLeast"/>
    </w:pPr>
    <w:rPr>
      <w:rFonts w:ascii="AQA Chevin Pro Light" w:eastAsia="Times New Roman" w:hAnsi="AQA Chevin Pro Light" w:cs="Times New Roman"/>
      <w:sz w:val="18"/>
      <w:lang w:val="en-GB" w:eastAsia="en-GB"/>
    </w:rPr>
  </w:style>
  <w:style w:type="paragraph" w:customStyle="1" w:styleId="LineThin">
    <w:name w:val="~LineThin"/>
    <w:basedOn w:val="Normal"/>
    <w:next w:val="Normal"/>
    <w:uiPriority w:val="5"/>
    <w:qFormat/>
    <w:locked/>
    <w:rsid w:val="00ED60A3"/>
    <w:pPr>
      <w:pBdr>
        <w:top w:val="single" w:sz="4" w:space="1" w:color="auto"/>
      </w:pBdr>
      <w:spacing w:before="0"/>
      <w:ind w:left="-1134" w:right="28"/>
    </w:pPr>
    <w:rPr>
      <w:rFonts w:ascii="Arial" w:eastAsia="Times New Roman" w:hAnsi="Arial" w:cs="Times New Roman"/>
      <w:sz w:val="12"/>
      <w:lang w:val="en-GB" w:eastAsia="en-GB"/>
    </w:rPr>
  </w:style>
  <w:style w:type="paragraph" w:customStyle="1" w:styleId="Introduction">
    <w:name w:val="~Introduction"/>
    <w:basedOn w:val="Normal"/>
    <w:next w:val="LineThin"/>
    <w:uiPriority w:val="5"/>
    <w:qFormat/>
    <w:locked/>
    <w:rsid w:val="00ED60A3"/>
    <w:pPr>
      <w:spacing w:before="0" w:line="260" w:lineRule="atLeast"/>
    </w:pPr>
    <w:rPr>
      <w:rFonts w:ascii="Arial Bold" w:eastAsia="Times New Roman" w:hAnsi="Arial Bold" w:cs="Times New Roman"/>
      <w:b/>
      <w:sz w:val="22"/>
      <w:lang w:val="en-GB" w:eastAsia="en-GB"/>
    </w:rPr>
  </w:style>
  <w:style w:type="paragraph" w:customStyle="1" w:styleId="IndentedBodyText">
    <w:name w:val="~IndentedBodyText"/>
    <w:basedOn w:val="Normal"/>
    <w:uiPriority w:val="6"/>
    <w:semiHidden/>
    <w:locked/>
    <w:rsid w:val="00ED60A3"/>
    <w:pPr>
      <w:spacing w:before="0"/>
      <w:ind w:left="284"/>
    </w:pPr>
    <w:rPr>
      <w:rFonts w:ascii="Arial" w:eastAsia="Times New Roman" w:hAnsi="Arial" w:cs="Times New Roman"/>
      <w:sz w:val="22"/>
      <w:lang w:val="en-GB" w:eastAsia="en-GB"/>
    </w:rPr>
  </w:style>
  <w:style w:type="paragraph" w:customStyle="1" w:styleId="BoldBodyText">
    <w:name w:val="~BoldBodyText"/>
    <w:basedOn w:val="Normal"/>
    <w:next w:val="Normal"/>
    <w:uiPriority w:val="5"/>
    <w:qFormat/>
    <w:locked/>
    <w:rsid w:val="00ED60A3"/>
    <w:pPr>
      <w:spacing w:before="0"/>
    </w:pPr>
    <w:rPr>
      <w:rFonts w:ascii="Arial" w:eastAsia="Times New Roman" w:hAnsi="Arial" w:cs="Times New Roman"/>
      <w:b/>
      <w:sz w:val="22"/>
      <w:lang w:val="en-GB" w:eastAsia="en-GB"/>
    </w:rPr>
  </w:style>
  <w:style w:type="paragraph" w:customStyle="1" w:styleId="DocTitle">
    <w:name w:val="DocTitle"/>
    <w:basedOn w:val="Header"/>
    <w:uiPriority w:val="19"/>
    <w:semiHidden/>
    <w:qFormat/>
    <w:locked/>
    <w:rsid w:val="00ED60A3"/>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ED60A3"/>
    <w:pPr>
      <w:spacing w:after="1200"/>
    </w:pPr>
  </w:style>
  <w:style w:type="paragraph" w:customStyle="1" w:styleId="FooterAQA">
    <w:name w:val="FooterAQA"/>
    <w:basedOn w:val="Normal"/>
    <w:uiPriority w:val="19"/>
    <w:semiHidden/>
    <w:qFormat/>
    <w:locked/>
    <w:rsid w:val="00ED60A3"/>
    <w:pPr>
      <w:framePr w:w="8505" w:h="198" w:wrap="around" w:vAnchor="page" w:hAnchor="text" w:y="15679"/>
      <w:spacing w:before="0" w:line="220" w:lineRule="atLeast"/>
    </w:pPr>
    <w:rPr>
      <w:rFonts w:ascii="Arial" w:eastAsia="Times New Roman" w:hAnsi="Arial" w:cs="Times New Roman"/>
      <w:sz w:val="18"/>
      <w:lang w:val="en-GB" w:eastAsia="en-GB"/>
    </w:rPr>
  </w:style>
  <w:style w:type="paragraph" w:customStyle="1" w:styleId="FooterISMS">
    <w:name w:val="FooterISMS"/>
    <w:basedOn w:val="FooterAQA"/>
    <w:uiPriority w:val="19"/>
    <w:semiHidden/>
    <w:qFormat/>
    <w:locked/>
    <w:rsid w:val="00ED60A3"/>
    <w:pPr>
      <w:framePr w:wrap="around" w:y="15650"/>
    </w:pPr>
  </w:style>
  <w:style w:type="paragraph" w:customStyle="1" w:styleId="FooterAQARef">
    <w:name w:val="FooterAQARef"/>
    <w:basedOn w:val="FooterAQA"/>
    <w:uiPriority w:val="19"/>
    <w:semiHidden/>
    <w:qFormat/>
    <w:locked/>
    <w:rsid w:val="00ED60A3"/>
    <w:pPr>
      <w:framePr w:w="0" w:hRule="auto" w:wrap="auto" w:vAnchor="margin" w:yAlign="inline"/>
    </w:pPr>
  </w:style>
  <w:style w:type="paragraph" w:customStyle="1" w:styleId="Quotation">
    <w:name w:val="~Quotation"/>
    <w:basedOn w:val="Normal"/>
    <w:next w:val="Normal"/>
    <w:uiPriority w:val="6"/>
    <w:qFormat/>
    <w:locked/>
    <w:rsid w:val="00ED60A3"/>
    <w:pPr>
      <w:spacing w:before="0" w:line="260" w:lineRule="atLeast"/>
      <w:ind w:left="85" w:hanging="85"/>
    </w:pPr>
    <w:rPr>
      <w:rFonts w:ascii="Arial" w:eastAsia="Times New Roman" w:hAnsi="Arial" w:cs="Times New Roman"/>
      <w:color w:val="777777"/>
      <w:sz w:val="22"/>
      <w:lang w:val="en-GB" w:eastAsia="en-GB"/>
    </w:rPr>
  </w:style>
  <w:style w:type="paragraph" w:customStyle="1" w:styleId="Caption">
    <w:name w:val="~Caption"/>
    <w:basedOn w:val="Normal"/>
    <w:next w:val="Normal"/>
    <w:uiPriority w:val="7"/>
    <w:qFormat/>
    <w:locked/>
    <w:rsid w:val="00ED60A3"/>
    <w:pPr>
      <w:spacing w:before="0" w:line="260" w:lineRule="atLeast"/>
    </w:pPr>
    <w:rPr>
      <w:rFonts w:ascii="Arial" w:eastAsia="Times New Roman" w:hAnsi="Arial" w:cs="Times New Roman"/>
      <w:i/>
      <w:color w:val="777777"/>
      <w:sz w:val="22"/>
      <w:lang w:val="en-GB" w:eastAsia="en-GB"/>
    </w:rPr>
  </w:style>
  <w:style w:type="paragraph" w:customStyle="1" w:styleId="Default">
    <w:name w:val="Default"/>
    <w:locked/>
    <w:rsid w:val="00ED60A3"/>
    <w:pPr>
      <w:autoSpaceDE w:val="0"/>
      <w:autoSpaceDN w:val="0"/>
      <w:adjustRightInd w:val="0"/>
    </w:pPr>
    <w:rPr>
      <w:rFonts w:ascii="Arial" w:eastAsia="Times New Roman" w:hAnsi="Arial" w:cs="Arial"/>
      <w:color w:val="000000"/>
      <w:lang w:val="en-GB" w:eastAsia="en-GB"/>
    </w:rPr>
  </w:style>
  <w:style w:type="numbering" w:customStyle="1" w:styleId="NumbLstBullet">
    <w:name w:val="NumbLstBullet"/>
    <w:uiPriority w:val="99"/>
    <w:locked/>
    <w:rsid w:val="00ED60A3"/>
    <w:pPr>
      <w:numPr>
        <w:numId w:val="3"/>
      </w:numPr>
    </w:pPr>
  </w:style>
  <w:style w:type="paragraph" w:styleId="NormalWeb">
    <w:name w:val="Normal (Web)"/>
    <w:basedOn w:val="Normal"/>
    <w:unhideWhenUsed/>
    <w:locked/>
    <w:rsid w:val="006C369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locked/>
    <w:rsid w:val="006C369F"/>
    <w:rPr>
      <w:sz w:val="16"/>
      <w:szCs w:val="16"/>
    </w:rPr>
  </w:style>
  <w:style w:type="paragraph" w:customStyle="1" w:styleId="Pa15">
    <w:name w:val="Pa15"/>
    <w:basedOn w:val="Normal"/>
    <w:next w:val="Normal"/>
    <w:uiPriority w:val="99"/>
    <w:locked/>
    <w:rsid w:val="00DF1924"/>
    <w:pPr>
      <w:autoSpaceDE w:val="0"/>
      <w:autoSpaceDN w:val="0"/>
      <w:adjustRightInd w:val="0"/>
      <w:spacing w:before="0" w:line="381" w:lineRule="atLeast"/>
    </w:pPr>
    <w:rPr>
      <w:rFonts w:ascii="AQA Chevin Pro Light" w:eastAsiaTheme="minorHAnsi" w:hAnsi="AQA Chevin Pro Light"/>
      <w:lang w:val="en-GB"/>
    </w:rPr>
  </w:style>
  <w:style w:type="paragraph" w:customStyle="1" w:styleId="Pa26">
    <w:name w:val="Pa26"/>
    <w:basedOn w:val="Normal"/>
    <w:next w:val="Normal"/>
    <w:uiPriority w:val="99"/>
    <w:locked/>
    <w:rsid w:val="00DF1924"/>
    <w:pPr>
      <w:autoSpaceDE w:val="0"/>
      <w:autoSpaceDN w:val="0"/>
      <w:adjustRightInd w:val="0"/>
      <w:spacing w:before="0" w:line="321" w:lineRule="atLeast"/>
    </w:pPr>
    <w:rPr>
      <w:rFonts w:ascii="AQA Chevin Pro Light" w:eastAsiaTheme="minorHAnsi" w:hAnsi="AQA Chevin Pro Light"/>
      <w:lang w:val="en-GB"/>
    </w:rPr>
  </w:style>
  <w:style w:type="paragraph" w:customStyle="1" w:styleId="Pa20">
    <w:name w:val="Pa20"/>
    <w:basedOn w:val="Default"/>
    <w:next w:val="Default"/>
    <w:uiPriority w:val="99"/>
    <w:locked/>
    <w:rsid w:val="00DF1924"/>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200605"/>
    <w:rPr>
      <w:rFonts w:cs="Adobe Garamond Pro"/>
      <w:color w:val="000000"/>
      <w:sz w:val="22"/>
      <w:szCs w:val="22"/>
    </w:rPr>
  </w:style>
  <w:style w:type="paragraph" w:customStyle="1" w:styleId="Pa2">
    <w:name w:val="Pa2"/>
    <w:basedOn w:val="Normal"/>
    <w:next w:val="Normal"/>
    <w:uiPriority w:val="99"/>
    <w:locked/>
    <w:rsid w:val="00200605"/>
    <w:pPr>
      <w:autoSpaceDE w:val="0"/>
      <w:autoSpaceDN w:val="0"/>
      <w:adjustRightInd w:val="0"/>
      <w:spacing w:before="0" w:line="241" w:lineRule="atLeast"/>
    </w:pPr>
    <w:rPr>
      <w:rFonts w:ascii="Adobe Garamond Pro" w:eastAsia="Calibri" w:hAnsi="Adobe Garamond Pro" w:cs="Times New Roman"/>
      <w:lang w:val="en-GB"/>
    </w:rPr>
  </w:style>
  <w:style w:type="paragraph" w:customStyle="1" w:styleId="Pa5">
    <w:name w:val="Pa5"/>
    <w:basedOn w:val="Default"/>
    <w:next w:val="Default"/>
    <w:uiPriority w:val="99"/>
    <w:locked/>
    <w:rsid w:val="00200605"/>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200605"/>
    <w:rPr>
      <w:rFonts w:eastAsia="MS Mincho"/>
    </w:rPr>
  </w:style>
  <w:style w:type="paragraph" w:customStyle="1" w:styleId="ParagraphBook">
    <w:name w:val="ParagraphBook"/>
    <w:basedOn w:val="BlockText"/>
    <w:link w:val="ParagraphBookChar"/>
    <w:locked/>
    <w:rsid w:val="00200605"/>
    <w:pPr>
      <w:pBdr>
        <w:top w:val="none" w:sz="0" w:space="0" w:color="auto"/>
        <w:left w:val="none" w:sz="0" w:space="0" w:color="auto"/>
        <w:bottom w:val="none" w:sz="0" w:space="0" w:color="auto"/>
        <w:right w:val="none" w:sz="0" w:space="0" w:color="auto"/>
      </w:pBdr>
      <w:spacing w:after="120"/>
      <w:ind w:left="1440" w:right="1440"/>
      <w:jc w:val="both"/>
    </w:pPr>
    <w:rPr>
      <w:rFonts w:eastAsia="MS Mincho"/>
      <w:i w:val="0"/>
      <w:iCs w:val="0"/>
      <w:color w:val="auto"/>
      <w:lang w:val="en-US" w:eastAsia="en-US"/>
    </w:rPr>
  </w:style>
  <w:style w:type="paragraph" w:styleId="BlockText">
    <w:name w:val="Block Text"/>
    <w:basedOn w:val="Normal"/>
    <w:locked/>
    <w:rsid w:val="0020060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ind w:left="1152" w:right="1152"/>
    </w:pPr>
    <w:rPr>
      <w:i/>
      <w:iCs/>
      <w:color w:val="4F81BD" w:themeColor="accent1"/>
      <w:lang w:val="en-GB" w:eastAsia="en-GB"/>
    </w:rPr>
  </w:style>
  <w:style w:type="character" w:customStyle="1" w:styleId="A7">
    <w:name w:val="A7"/>
    <w:uiPriority w:val="99"/>
    <w:locked/>
    <w:rsid w:val="00200605"/>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200605"/>
    <w:pPr>
      <w:spacing w:before="0"/>
    </w:pPr>
    <w:rPr>
      <w:rFonts w:ascii="Arial" w:eastAsia="Times New Roman"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200605"/>
    <w:rPr>
      <w:rFonts w:ascii="Arial" w:eastAsia="Times New Roman" w:hAnsi="Arial" w:cs="Arial"/>
      <w:color w:val="5F497A" w:themeColor="accent4" w:themeShade="BF"/>
      <w:sz w:val="32"/>
      <w:szCs w:val="32"/>
      <w:lang w:val="en-GB" w:eastAsia="en-GB"/>
    </w:rPr>
  </w:style>
  <w:style w:type="character" w:customStyle="1" w:styleId="SpecDocSectionHeadingChar">
    <w:name w:val="SpecDocSectionHeading Char"/>
    <w:basedOn w:val="DefaultParagraphFont"/>
    <w:link w:val="SpecDocSectionHeading"/>
    <w:rsid w:val="00200605"/>
    <w:rPr>
      <w:rFonts w:ascii="Arial" w:eastAsia="Times New Roman" w:hAnsi="Arial" w:cs="Arial"/>
      <w:color w:val="5F497A" w:themeColor="accent4" w:themeShade="BF"/>
      <w:sz w:val="44"/>
      <w:szCs w:val="44"/>
      <w:lang w:val="en-GB" w:eastAsia="en-GB"/>
    </w:rPr>
  </w:style>
  <w:style w:type="paragraph" w:customStyle="1" w:styleId="SectionSubHEading2">
    <w:name w:val="SectionSubHEading2"/>
    <w:basedOn w:val="Normal"/>
    <w:link w:val="SectionSubHEading2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200605"/>
    <w:rPr>
      <w:rFonts w:ascii="Arial" w:eastAsia="Times New Roman" w:hAnsi="Arial" w:cs="Arial"/>
      <w:color w:val="5F497A" w:themeColor="accent4" w:themeShade="BF"/>
      <w:sz w:val="32"/>
      <w:szCs w:val="32"/>
      <w:lang w:val="en-GB" w:eastAsia="en-GB"/>
    </w:rPr>
  </w:style>
  <w:style w:type="paragraph" w:customStyle="1" w:styleId="SectionSubHeading3">
    <w:name w:val="SectionSubHeading3"/>
    <w:basedOn w:val="Normal"/>
    <w:link w:val="SectionSubHeading3Char"/>
    <w:qFormat/>
    <w:locked/>
    <w:rsid w:val="00200605"/>
    <w:pPr>
      <w:spacing w:before="0"/>
    </w:pPr>
    <w:rPr>
      <w:rFonts w:ascii="Arial" w:eastAsia="Times New Roman"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200605"/>
    <w:rPr>
      <w:rFonts w:ascii="Arial" w:eastAsia="Times New Roman" w:hAnsi="Arial" w:cs="Arial"/>
      <w:color w:val="5F497A" w:themeColor="accent4" w:themeShade="BF"/>
      <w:sz w:val="32"/>
      <w:szCs w:val="32"/>
      <w:lang w:val="en-GB" w:eastAsia="en-GB"/>
    </w:rPr>
  </w:style>
  <w:style w:type="paragraph" w:customStyle="1" w:styleId="TableCellText">
    <w:name w:val="TableCellText"/>
    <w:qFormat/>
    <w:locked/>
    <w:rsid w:val="00200605"/>
    <w:rPr>
      <w:rFonts w:ascii="Arial" w:eastAsia="Times New Roman" w:hAnsi="Arial" w:cs="Arial"/>
      <w:sz w:val="22"/>
      <w:lang w:val="en-GB" w:eastAsia="en-GB"/>
    </w:rPr>
  </w:style>
  <w:style w:type="character" w:customStyle="1" w:styleId="SectionSubHeading3Char">
    <w:name w:val="SectionSubHeading3 Char"/>
    <w:basedOn w:val="DefaultParagraphFont"/>
    <w:link w:val="SectionSubHeading3"/>
    <w:rsid w:val="00200605"/>
    <w:rPr>
      <w:rFonts w:ascii="Arial" w:eastAsia="Times New Roman" w:hAnsi="Arial" w:cs="Arial"/>
      <w:color w:val="5F497A" w:themeColor="accent4" w:themeShade="BF"/>
      <w:sz w:val="32"/>
      <w:szCs w:val="32"/>
      <w:lang w:val="en-GB" w:eastAsia="en-GB"/>
    </w:rPr>
  </w:style>
  <w:style w:type="paragraph" w:customStyle="1" w:styleId="TableCellBulletList">
    <w:name w:val="TableCellBulletList"/>
    <w:basedOn w:val="Normal"/>
    <w:qFormat/>
    <w:locked/>
    <w:rsid w:val="00200605"/>
    <w:pPr>
      <w:numPr>
        <w:numId w:val="4"/>
      </w:numPr>
      <w:spacing w:before="0"/>
      <w:ind w:left="714" w:hanging="357"/>
      <w:contextualSpacing/>
    </w:pPr>
    <w:rPr>
      <w:rFonts w:ascii="Arial" w:eastAsia="Times New Roman" w:hAnsi="Arial" w:cs="Arial"/>
      <w:sz w:val="22"/>
      <w:lang w:val="en-GB" w:eastAsia="en-GB"/>
    </w:rPr>
  </w:style>
  <w:style w:type="paragraph" w:customStyle="1" w:styleId="TableCellFormula">
    <w:name w:val="TableCellFormula"/>
    <w:qFormat/>
    <w:locked/>
    <w:rsid w:val="00200605"/>
    <w:pPr>
      <w:ind w:left="567"/>
    </w:pPr>
    <w:rPr>
      <w:rFonts w:ascii="Monotype Corsiva" w:eastAsia="Calibri" w:hAnsi="Monotype Corsiva" w:cs="Arial"/>
      <w:color w:val="000000"/>
      <w:sz w:val="26"/>
      <w:szCs w:val="22"/>
      <w:lang w:val="en-GB"/>
    </w:rPr>
  </w:style>
  <w:style w:type="character" w:customStyle="1" w:styleId="RaisedFont">
    <w:name w:val="RaisedFont"/>
    <w:basedOn w:val="DefaultParagraphFont"/>
    <w:uiPriority w:val="1"/>
    <w:qFormat/>
    <w:locked/>
    <w:rsid w:val="00200605"/>
    <w:rPr>
      <w:position w:val="3"/>
      <w:sz w:val="20"/>
      <w:szCs w:val="20"/>
    </w:rPr>
  </w:style>
  <w:style w:type="character" w:customStyle="1" w:styleId="Code">
    <w:name w:val="Code"/>
    <w:basedOn w:val="DefaultParagraphFont"/>
    <w:uiPriority w:val="1"/>
    <w:qFormat/>
    <w:rsid w:val="009B043C"/>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200605"/>
    <w:pPr>
      <w:jc w:val="center"/>
    </w:pPr>
  </w:style>
  <w:style w:type="character" w:customStyle="1" w:styleId="variables">
    <w:name w:val="variables"/>
    <w:basedOn w:val="DefaultParagraphFont"/>
    <w:uiPriority w:val="1"/>
    <w:qFormat/>
    <w:locked/>
    <w:rsid w:val="00200605"/>
    <w:rPr>
      <w:rFonts w:ascii="Monotype Corsiva" w:hAnsi="Monotype Corsiva"/>
      <w:sz w:val="26"/>
    </w:rPr>
  </w:style>
  <w:style w:type="paragraph" w:customStyle="1" w:styleId="TableCellFormula2">
    <w:name w:val="TableCellFormula2"/>
    <w:basedOn w:val="TableCellFormula"/>
    <w:qFormat/>
    <w:locked/>
    <w:rsid w:val="00200605"/>
    <w:pPr>
      <w:ind w:left="170"/>
    </w:pPr>
  </w:style>
  <w:style w:type="character" w:customStyle="1" w:styleId="variablessmall">
    <w:name w:val="variablessmall"/>
    <w:basedOn w:val="variables"/>
    <w:uiPriority w:val="1"/>
    <w:qFormat/>
    <w:locked/>
    <w:rsid w:val="00200605"/>
    <w:rPr>
      <w:rFonts w:ascii="Monotype Corsiva" w:hAnsi="Monotype Corsiva"/>
      <w:sz w:val="18"/>
    </w:rPr>
  </w:style>
  <w:style w:type="character" w:customStyle="1" w:styleId="TableCellTextCH">
    <w:name w:val="TableCellTextCH"/>
    <w:basedOn w:val="DefaultParagraphFont"/>
    <w:uiPriority w:val="1"/>
    <w:qFormat/>
    <w:locked/>
    <w:rsid w:val="00892603"/>
    <w:rPr>
      <w:rFonts w:ascii="Arial" w:hAnsi="Arial" w:cs="Arial"/>
      <w:i w:val="0"/>
      <w:sz w:val="22"/>
    </w:rPr>
  </w:style>
  <w:style w:type="paragraph" w:customStyle="1" w:styleId="TableCellTextIndented">
    <w:name w:val="TableCellTextIndented"/>
    <w:basedOn w:val="TableCellText"/>
    <w:qFormat/>
    <w:locked/>
    <w:rsid w:val="00200605"/>
    <w:pPr>
      <w:ind w:left="680"/>
    </w:pPr>
  </w:style>
  <w:style w:type="paragraph" w:styleId="BodyText">
    <w:name w:val="Body Text"/>
    <w:aliases w:val="Body Text intro"/>
    <w:basedOn w:val="Normal"/>
    <w:link w:val="BodyTextChar"/>
    <w:semiHidden/>
    <w:unhideWhenUsed/>
    <w:locked/>
    <w:rsid w:val="00200605"/>
    <w:pPr>
      <w:spacing w:before="0"/>
      <w:jc w:val="center"/>
    </w:pPr>
    <w:rPr>
      <w:rFonts w:ascii="Times New Roman" w:eastAsia="Times New Roman" w:hAnsi="Times New Roman" w:cs="Times New Roman"/>
      <w:sz w:val="20"/>
      <w:szCs w:val="20"/>
      <w:lang w:val="en-GB"/>
    </w:rPr>
  </w:style>
  <w:style w:type="character" w:customStyle="1" w:styleId="BodyTextChar">
    <w:name w:val="Body Text Char"/>
    <w:aliases w:val="Body Text intro Char"/>
    <w:basedOn w:val="DefaultParagraphFont"/>
    <w:link w:val="BodyText"/>
    <w:semiHidden/>
    <w:rsid w:val="00200605"/>
    <w:rPr>
      <w:rFonts w:ascii="Times New Roman" w:eastAsia="Times New Roman" w:hAnsi="Times New Roman" w:cs="Times New Roman"/>
      <w:sz w:val="20"/>
      <w:szCs w:val="20"/>
      <w:lang w:val="en-GB"/>
    </w:rPr>
  </w:style>
  <w:style w:type="paragraph" w:customStyle="1" w:styleId="TableCellBulletListSecondLevel">
    <w:name w:val="TableCellBulletListSecondLevel"/>
    <w:basedOn w:val="TableCellBulletList"/>
    <w:qFormat/>
    <w:locked/>
    <w:rsid w:val="00200605"/>
    <w:pPr>
      <w:ind w:left="924"/>
    </w:pPr>
  </w:style>
  <w:style w:type="paragraph" w:styleId="Bibliography">
    <w:name w:val="Bibliography"/>
    <w:basedOn w:val="Normal"/>
    <w:next w:val="Normal"/>
    <w:uiPriority w:val="37"/>
    <w:semiHidden/>
    <w:unhideWhenUsed/>
    <w:locked/>
    <w:rsid w:val="00200605"/>
    <w:pPr>
      <w:spacing w:before="0"/>
    </w:pPr>
    <w:rPr>
      <w:rFonts w:ascii="Arial" w:eastAsia="Times New Roman" w:hAnsi="Arial" w:cs="Times New Roman"/>
      <w:lang w:val="en-GB" w:eastAsia="en-GB"/>
    </w:rPr>
  </w:style>
  <w:style w:type="paragraph" w:styleId="BodyText2">
    <w:name w:val="Body Text 2"/>
    <w:basedOn w:val="Normal"/>
    <w:link w:val="BodyText2Char"/>
    <w:semiHidden/>
    <w:unhideWhenUsed/>
    <w:locked/>
    <w:rsid w:val="00200605"/>
    <w:pPr>
      <w:spacing w:before="0" w:after="120" w:line="480" w:lineRule="auto"/>
    </w:pPr>
    <w:rPr>
      <w:rFonts w:ascii="Arial" w:eastAsia="Times New Roman" w:hAnsi="Arial" w:cs="Times New Roman"/>
      <w:lang w:val="en-GB" w:eastAsia="en-GB"/>
    </w:rPr>
  </w:style>
  <w:style w:type="character" w:customStyle="1" w:styleId="BodyText2Char">
    <w:name w:val="Body Text 2 Char"/>
    <w:basedOn w:val="DefaultParagraphFont"/>
    <w:link w:val="BodyText2"/>
    <w:semiHidden/>
    <w:rsid w:val="00200605"/>
    <w:rPr>
      <w:rFonts w:ascii="Arial" w:eastAsia="Times New Roman" w:hAnsi="Arial" w:cs="Times New Roman"/>
      <w:lang w:val="en-GB" w:eastAsia="en-GB"/>
    </w:rPr>
  </w:style>
  <w:style w:type="paragraph" w:styleId="BodyText3">
    <w:name w:val="Body Text 3"/>
    <w:basedOn w:val="Normal"/>
    <w:link w:val="BodyText3Char"/>
    <w:semiHidden/>
    <w:unhideWhenUsed/>
    <w:locked/>
    <w:rsid w:val="00200605"/>
    <w:pPr>
      <w:spacing w:before="0" w:after="120"/>
    </w:pPr>
    <w:rPr>
      <w:rFonts w:ascii="Arial" w:eastAsia="Times New Roman" w:hAnsi="Arial" w:cs="Times New Roman"/>
      <w:sz w:val="16"/>
      <w:szCs w:val="16"/>
      <w:lang w:val="en-GB" w:eastAsia="en-GB"/>
    </w:rPr>
  </w:style>
  <w:style w:type="character" w:customStyle="1" w:styleId="BodyText3Char">
    <w:name w:val="Body Text 3 Char"/>
    <w:basedOn w:val="DefaultParagraphFont"/>
    <w:link w:val="BodyText3"/>
    <w:semiHidden/>
    <w:rsid w:val="00200605"/>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locked/>
    <w:rsid w:val="00200605"/>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200605"/>
    <w:rPr>
      <w:rFonts w:ascii="Arial" w:eastAsia="Times New Roman" w:hAnsi="Arial" w:cs="Times New Roman"/>
      <w:sz w:val="20"/>
      <w:szCs w:val="20"/>
      <w:lang w:val="en-GB" w:eastAsia="en-GB"/>
    </w:rPr>
  </w:style>
  <w:style w:type="paragraph" w:styleId="BodyTextIndent">
    <w:name w:val="Body Text Indent"/>
    <w:basedOn w:val="Normal"/>
    <w:link w:val="BodyTextIndentChar"/>
    <w:semiHidden/>
    <w:unhideWhenUsed/>
    <w:locked/>
    <w:rsid w:val="00200605"/>
    <w:pPr>
      <w:spacing w:before="0" w:after="120"/>
      <w:ind w:left="283"/>
    </w:pPr>
    <w:rPr>
      <w:rFonts w:ascii="Arial" w:eastAsia="Times New Roman" w:hAnsi="Arial" w:cs="Times New Roman"/>
      <w:lang w:val="en-GB" w:eastAsia="en-GB"/>
    </w:rPr>
  </w:style>
  <w:style w:type="character" w:customStyle="1" w:styleId="BodyTextIndentChar">
    <w:name w:val="Body Text Indent Char"/>
    <w:basedOn w:val="DefaultParagraphFont"/>
    <w:link w:val="BodyTextIndent"/>
    <w:semiHidden/>
    <w:rsid w:val="00200605"/>
    <w:rPr>
      <w:rFonts w:ascii="Arial" w:eastAsia="Times New Roman" w:hAnsi="Arial" w:cs="Times New Roman"/>
      <w:lang w:val="en-GB" w:eastAsia="en-GB"/>
    </w:rPr>
  </w:style>
  <w:style w:type="paragraph" w:styleId="BodyTextFirstIndent2">
    <w:name w:val="Body Text First Indent 2"/>
    <w:basedOn w:val="BodyTextIndent"/>
    <w:link w:val="BodyTextFirstIndent2Char"/>
    <w:semiHidden/>
    <w:unhideWhenUsed/>
    <w:locked/>
    <w:rsid w:val="00200605"/>
    <w:pPr>
      <w:spacing w:after="0"/>
      <w:ind w:left="360" w:firstLine="360"/>
    </w:pPr>
  </w:style>
  <w:style w:type="character" w:customStyle="1" w:styleId="BodyTextFirstIndent2Char">
    <w:name w:val="Body Text First Indent 2 Char"/>
    <w:basedOn w:val="BodyTextIndentChar"/>
    <w:link w:val="BodyTextFirstIndent2"/>
    <w:semiHidden/>
    <w:rsid w:val="00200605"/>
    <w:rPr>
      <w:rFonts w:ascii="Arial" w:eastAsia="Times New Roman" w:hAnsi="Arial" w:cs="Times New Roman"/>
      <w:lang w:val="en-GB" w:eastAsia="en-GB"/>
    </w:rPr>
  </w:style>
  <w:style w:type="paragraph" w:styleId="BodyTextIndent2">
    <w:name w:val="Body Text Indent 2"/>
    <w:basedOn w:val="Normal"/>
    <w:link w:val="BodyTextIndent2Char"/>
    <w:semiHidden/>
    <w:unhideWhenUsed/>
    <w:locked/>
    <w:rsid w:val="00200605"/>
    <w:pPr>
      <w:spacing w:before="0" w:after="120" w:line="480" w:lineRule="auto"/>
      <w:ind w:left="283"/>
    </w:pPr>
    <w:rPr>
      <w:rFonts w:ascii="Arial" w:eastAsia="Times New Roman" w:hAnsi="Arial" w:cs="Times New Roman"/>
      <w:lang w:val="en-GB" w:eastAsia="en-GB"/>
    </w:rPr>
  </w:style>
  <w:style w:type="character" w:customStyle="1" w:styleId="BodyTextIndent2Char">
    <w:name w:val="Body Text Indent 2 Char"/>
    <w:basedOn w:val="DefaultParagraphFont"/>
    <w:link w:val="BodyTextIndent2"/>
    <w:semiHidden/>
    <w:rsid w:val="00200605"/>
    <w:rPr>
      <w:rFonts w:ascii="Arial" w:eastAsia="Times New Roman" w:hAnsi="Arial" w:cs="Times New Roman"/>
      <w:lang w:val="en-GB" w:eastAsia="en-GB"/>
    </w:rPr>
  </w:style>
  <w:style w:type="paragraph" w:styleId="BodyTextIndent3">
    <w:name w:val="Body Text Indent 3"/>
    <w:basedOn w:val="Normal"/>
    <w:link w:val="BodyTextIndent3Char"/>
    <w:semiHidden/>
    <w:unhideWhenUsed/>
    <w:locked/>
    <w:rsid w:val="00200605"/>
    <w:pPr>
      <w:spacing w:before="0" w:after="120"/>
      <w:ind w:left="283"/>
    </w:pPr>
    <w:rPr>
      <w:rFonts w:ascii="Arial" w:eastAsia="Times New Roman" w:hAnsi="Arial" w:cs="Times New Roman"/>
      <w:sz w:val="16"/>
      <w:szCs w:val="16"/>
      <w:lang w:val="en-GB" w:eastAsia="en-GB"/>
    </w:rPr>
  </w:style>
  <w:style w:type="character" w:customStyle="1" w:styleId="BodyTextIndent3Char">
    <w:name w:val="Body Text Indent 3 Char"/>
    <w:basedOn w:val="DefaultParagraphFont"/>
    <w:link w:val="BodyTextIndent3"/>
    <w:semiHidden/>
    <w:rsid w:val="00200605"/>
    <w:rPr>
      <w:rFonts w:ascii="Arial" w:eastAsia="Times New Roman" w:hAnsi="Arial" w:cs="Times New Roman"/>
      <w:sz w:val="16"/>
      <w:szCs w:val="16"/>
      <w:lang w:val="en-GB" w:eastAsia="en-GB"/>
    </w:rPr>
  </w:style>
  <w:style w:type="paragraph" w:styleId="Caption0">
    <w:name w:val="caption"/>
    <w:basedOn w:val="Normal"/>
    <w:next w:val="Normal"/>
    <w:semiHidden/>
    <w:unhideWhenUsed/>
    <w:qFormat/>
    <w:locked/>
    <w:rsid w:val="00200605"/>
    <w:pPr>
      <w:spacing w:before="0" w:after="200"/>
    </w:pPr>
    <w:rPr>
      <w:rFonts w:ascii="Arial" w:eastAsia="Times New Roman" w:hAnsi="Arial" w:cs="Times New Roman"/>
      <w:i/>
      <w:iCs/>
      <w:color w:val="1F497D" w:themeColor="text2"/>
      <w:sz w:val="18"/>
      <w:szCs w:val="18"/>
      <w:lang w:val="en-GB" w:eastAsia="en-GB"/>
    </w:rPr>
  </w:style>
  <w:style w:type="paragraph" w:styleId="Closing">
    <w:name w:val="Closing"/>
    <w:basedOn w:val="Normal"/>
    <w:link w:val="ClosingChar"/>
    <w:semiHidden/>
    <w:unhideWhenUsed/>
    <w:locked/>
    <w:rsid w:val="00200605"/>
    <w:pPr>
      <w:spacing w:before="0"/>
      <w:ind w:left="4252"/>
    </w:pPr>
    <w:rPr>
      <w:rFonts w:ascii="Arial" w:eastAsia="Times New Roman" w:hAnsi="Arial" w:cs="Times New Roman"/>
      <w:lang w:val="en-GB" w:eastAsia="en-GB"/>
    </w:rPr>
  </w:style>
  <w:style w:type="character" w:customStyle="1" w:styleId="ClosingChar">
    <w:name w:val="Closing Char"/>
    <w:basedOn w:val="DefaultParagraphFont"/>
    <w:link w:val="Closing"/>
    <w:semiHidden/>
    <w:rsid w:val="00200605"/>
    <w:rPr>
      <w:rFonts w:ascii="Arial" w:eastAsia="Times New Roman" w:hAnsi="Arial" w:cs="Times New Roman"/>
      <w:lang w:val="en-GB" w:eastAsia="en-GB"/>
    </w:rPr>
  </w:style>
  <w:style w:type="paragraph" w:styleId="CommentSubject">
    <w:name w:val="annotation subject"/>
    <w:basedOn w:val="CommentText"/>
    <w:next w:val="CommentText"/>
    <w:link w:val="CommentSubjectChar"/>
    <w:semiHidden/>
    <w:unhideWhenUsed/>
    <w:locked/>
    <w:rsid w:val="00200605"/>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200605"/>
    <w:rPr>
      <w:rFonts w:ascii="Arial" w:eastAsia="Times New Roman" w:hAnsi="Arial" w:cs="Times New Roman"/>
      <w:b/>
      <w:bCs/>
      <w:sz w:val="20"/>
      <w:szCs w:val="20"/>
      <w:lang w:val="en-GB" w:eastAsia="en-GB"/>
    </w:rPr>
  </w:style>
  <w:style w:type="paragraph" w:styleId="Date">
    <w:name w:val="Date"/>
    <w:basedOn w:val="Normal"/>
    <w:next w:val="Normal"/>
    <w:link w:val="DateChar"/>
    <w:locked/>
    <w:rsid w:val="00200605"/>
    <w:pPr>
      <w:spacing w:before="0"/>
    </w:pPr>
    <w:rPr>
      <w:rFonts w:ascii="Arial" w:eastAsia="Times New Roman" w:hAnsi="Arial" w:cs="Times New Roman"/>
      <w:lang w:val="en-GB" w:eastAsia="en-GB"/>
    </w:rPr>
  </w:style>
  <w:style w:type="character" w:customStyle="1" w:styleId="DateChar">
    <w:name w:val="Date Char"/>
    <w:basedOn w:val="DefaultParagraphFont"/>
    <w:link w:val="Date"/>
    <w:rsid w:val="00200605"/>
    <w:rPr>
      <w:rFonts w:ascii="Arial" w:eastAsia="Times New Roman" w:hAnsi="Arial" w:cs="Times New Roman"/>
      <w:lang w:val="en-GB" w:eastAsia="en-GB"/>
    </w:rPr>
  </w:style>
  <w:style w:type="paragraph" w:styleId="DocumentMap">
    <w:name w:val="Document Map"/>
    <w:basedOn w:val="Normal"/>
    <w:link w:val="DocumentMapChar"/>
    <w:semiHidden/>
    <w:unhideWhenUsed/>
    <w:locked/>
    <w:rsid w:val="00200605"/>
    <w:pPr>
      <w:spacing w:before="0"/>
    </w:pPr>
    <w:rPr>
      <w:rFonts w:ascii="Segoe UI" w:eastAsia="Times New Roman" w:hAnsi="Segoe UI" w:cs="Segoe UI"/>
      <w:sz w:val="16"/>
      <w:szCs w:val="16"/>
      <w:lang w:val="en-GB" w:eastAsia="en-GB"/>
    </w:rPr>
  </w:style>
  <w:style w:type="character" w:customStyle="1" w:styleId="DocumentMapChar">
    <w:name w:val="Document Map Char"/>
    <w:basedOn w:val="DefaultParagraphFont"/>
    <w:link w:val="DocumentMap"/>
    <w:semiHidden/>
    <w:rsid w:val="00200605"/>
    <w:rPr>
      <w:rFonts w:ascii="Segoe UI" w:eastAsia="Times New Roman" w:hAnsi="Segoe UI" w:cs="Segoe UI"/>
      <w:sz w:val="16"/>
      <w:szCs w:val="16"/>
      <w:lang w:val="en-GB" w:eastAsia="en-GB"/>
    </w:rPr>
  </w:style>
  <w:style w:type="paragraph" w:styleId="E-mailSignature">
    <w:name w:val="E-mail Signature"/>
    <w:basedOn w:val="Normal"/>
    <w:link w:val="E-mailSignatureChar"/>
    <w:semiHidden/>
    <w:unhideWhenUsed/>
    <w:locked/>
    <w:rsid w:val="00200605"/>
    <w:pPr>
      <w:spacing w:before="0"/>
    </w:pPr>
    <w:rPr>
      <w:rFonts w:ascii="Arial" w:eastAsia="Times New Roman" w:hAnsi="Arial" w:cs="Times New Roman"/>
      <w:lang w:val="en-GB" w:eastAsia="en-GB"/>
    </w:rPr>
  </w:style>
  <w:style w:type="character" w:customStyle="1" w:styleId="E-mailSignatureChar">
    <w:name w:val="E-mail Signature Char"/>
    <w:basedOn w:val="DefaultParagraphFont"/>
    <w:link w:val="E-mailSignature"/>
    <w:semiHidden/>
    <w:rsid w:val="00200605"/>
    <w:rPr>
      <w:rFonts w:ascii="Arial" w:eastAsia="Times New Roman" w:hAnsi="Arial" w:cs="Times New Roman"/>
      <w:lang w:val="en-GB" w:eastAsia="en-GB"/>
    </w:rPr>
  </w:style>
  <w:style w:type="paragraph" w:styleId="EndnoteText">
    <w:name w:val="endnote text"/>
    <w:basedOn w:val="Normal"/>
    <w:link w:val="End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EndnoteTextChar">
    <w:name w:val="Endnote Text Char"/>
    <w:basedOn w:val="DefaultParagraphFont"/>
    <w:link w:val="EndnoteText"/>
    <w:semiHidden/>
    <w:rsid w:val="00200605"/>
    <w:rPr>
      <w:rFonts w:ascii="Arial" w:eastAsia="Times New Roman" w:hAnsi="Arial" w:cs="Times New Roman"/>
      <w:sz w:val="20"/>
      <w:szCs w:val="20"/>
      <w:lang w:val="en-GB" w:eastAsia="en-GB"/>
    </w:rPr>
  </w:style>
  <w:style w:type="paragraph" w:styleId="EnvelopeAddress">
    <w:name w:val="envelope address"/>
    <w:basedOn w:val="Normal"/>
    <w:semiHidden/>
    <w:unhideWhenUsed/>
    <w:locked/>
    <w:rsid w:val="00200605"/>
    <w:pPr>
      <w:framePr w:w="7920" w:h="1980" w:hRule="exact" w:hSpace="180" w:wrap="auto" w:hAnchor="page" w:xAlign="center" w:yAlign="bottom"/>
      <w:spacing w:before="0"/>
      <w:ind w:left="2880"/>
    </w:pPr>
    <w:rPr>
      <w:rFonts w:asciiTheme="majorHAnsi" w:eastAsiaTheme="majorEastAsia" w:hAnsiTheme="majorHAnsi" w:cstheme="majorBidi"/>
      <w:lang w:val="en-GB" w:eastAsia="en-GB"/>
    </w:rPr>
  </w:style>
  <w:style w:type="paragraph" w:styleId="EnvelopeReturn">
    <w:name w:val="envelope return"/>
    <w:basedOn w:val="Normal"/>
    <w:semiHidden/>
    <w:unhideWhenUsed/>
    <w:locked/>
    <w:rsid w:val="00200605"/>
    <w:pPr>
      <w:spacing w:before="0"/>
    </w:pPr>
    <w:rPr>
      <w:rFonts w:asciiTheme="majorHAnsi" w:eastAsiaTheme="majorEastAsia" w:hAnsiTheme="majorHAnsi" w:cstheme="majorBidi"/>
      <w:sz w:val="20"/>
      <w:szCs w:val="20"/>
      <w:lang w:val="en-GB" w:eastAsia="en-GB"/>
    </w:rPr>
  </w:style>
  <w:style w:type="paragraph" w:styleId="FootnoteText">
    <w:name w:val="footnote text"/>
    <w:basedOn w:val="Normal"/>
    <w:link w:val="FootnoteTextChar"/>
    <w:semiHidden/>
    <w:unhideWhenUsed/>
    <w:locked/>
    <w:rsid w:val="00200605"/>
    <w:pPr>
      <w:spacing w:before="0"/>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200605"/>
    <w:rPr>
      <w:rFonts w:ascii="Arial" w:eastAsia="Times New Roman" w:hAnsi="Arial" w:cs="Times New Roman"/>
      <w:sz w:val="20"/>
      <w:szCs w:val="20"/>
      <w:lang w:val="en-GB" w:eastAsia="en-GB"/>
    </w:rPr>
  </w:style>
  <w:style w:type="paragraph" w:styleId="HTMLAddress">
    <w:name w:val="HTML Address"/>
    <w:basedOn w:val="Normal"/>
    <w:link w:val="HTMLAddressChar"/>
    <w:semiHidden/>
    <w:unhideWhenUsed/>
    <w:locked/>
    <w:rsid w:val="00200605"/>
    <w:pPr>
      <w:spacing w:before="0"/>
    </w:pPr>
    <w:rPr>
      <w:rFonts w:ascii="Arial" w:eastAsia="Times New Roman" w:hAnsi="Arial" w:cs="Times New Roman"/>
      <w:i/>
      <w:iCs/>
      <w:lang w:val="en-GB" w:eastAsia="en-GB"/>
    </w:rPr>
  </w:style>
  <w:style w:type="character" w:customStyle="1" w:styleId="HTMLAddressChar">
    <w:name w:val="HTML Address Char"/>
    <w:basedOn w:val="DefaultParagraphFont"/>
    <w:link w:val="HTMLAddress"/>
    <w:semiHidden/>
    <w:rsid w:val="00200605"/>
    <w:rPr>
      <w:rFonts w:ascii="Arial" w:eastAsia="Times New Roman" w:hAnsi="Arial" w:cs="Times New Roman"/>
      <w:i/>
      <w:iCs/>
      <w:lang w:val="en-GB" w:eastAsia="en-GB"/>
    </w:rPr>
  </w:style>
  <w:style w:type="paragraph" w:styleId="HTMLPreformatted">
    <w:name w:val="HTML Preformatted"/>
    <w:basedOn w:val="Normal"/>
    <w:link w:val="HTMLPreformattedChar"/>
    <w:semiHidden/>
    <w:unhideWhenUsed/>
    <w:locked/>
    <w:rsid w:val="00200605"/>
    <w:pPr>
      <w:spacing w:before="0"/>
    </w:pPr>
    <w:rPr>
      <w:rFonts w:ascii="Consolas" w:eastAsia="Times New Roman" w:hAnsi="Consolas" w:cs="Consolas"/>
      <w:sz w:val="20"/>
      <w:szCs w:val="20"/>
      <w:lang w:val="en-GB" w:eastAsia="en-GB"/>
    </w:rPr>
  </w:style>
  <w:style w:type="character" w:customStyle="1" w:styleId="HTMLPreformattedChar">
    <w:name w:val="HTML Preformatted Char"/>
    <w:basedOn w:val="DefaultParagraphFont"/>
    <w:link w:val="HTMLPreformatted"/>
    <w:semiHidden/>
    <w:rsid w:val="00200605"/>
    <w:rPr>
      <w:rFonts w:ascii="Consolas" w:eastAsia="Times New Roman" w:hAnsi="Consolas" w:cs="Consolas"/>
      <w:sz w:val="20"/>
      <w:szCs w:val="20"/>
      <w:lang w:val="en-GB" w:eastAsia="en-GB"/>
    </w:rPr>
  </w:style>
  <w:style w:type="paragraph" w:styleId="Index1">
    <w:name w:val="index 1"/>
    <w:basedOn w:val="Normal"/>
    <w:next w:val="Normal"/>
    <w:autoRedefine/>
    <w:semiHidden/>
    <w:unhideWhenUsed/>
    <w:locked/>
    <w:rsid w:val="00200605"/>
    <w:pPr>
      <w:spacing w:before="0"/>
      <w:ind w:left="240" w:hanging="240"/>
    </w:pPr>
    <w:rPr>
      <w:rFonts w:ascii="Arial" w:eastAsia="Times New Roman" w:hAnsi="Arial" w:cs="Times New Roman"/>
      <w:lang w:val="en-GB" w:eastAsia="en-GB"/>
    </w:rPr>
  </w:style>
  <w:style w:type="paragraph" w:styleId="Index2">
    <w:name w:val="index 2"/>
    <w:basedOn w:val="Normal"/>
    <w:next w:val="Normal"/>
    <w:autoRedefine/>
    <w:semiHidden/>
    <w:unhideWhenUsed/>
    <w:locked/>
    <w:rsid w:val="00200605"/>
    <w:pPr>
      <w:spacing w:before="0"/>
      <w:ind w:left="480" w:hanging="240"/>
    </w:pPr>
    <w:rPr>
      <w:rFonts w:ascii="Arial" w:eastAsia="Times New Roman" w:hAnsi="Arial" w:cs="Times New Roman"/>
      <w:lang w:val="en-GB" w:eastAsia="en-GB"/>
    </w:rPr>
  </w:style>
  <w:style w:type="paragraph" w:styleId="Index3">
    <w:name w:val="index 3"/>
    <w:basedOn w:val="Normal"/>
    <w:next w:val="Normal"/>
    <w:autoRedefine/>
    <w:semiHidden/>
    <w:unhideWhenUsed/>
    <w:locked/>
    <w:rsid w:val="00200605"/>
    <w:pPr>
      <w:spacing w:before="0"/>
      <w:ind w:left="720" w:hanging="240"/>
    </w:pPr>
    <w:rPr>
      <w:rFonts w:ascii="Arial" w:eastAsia="Times New Roman" w:hAnsi="Arial" w:cs="Times New Roman"/>
      <w:lang w:val="en-GB" w:eastAsia="en-GB"/>
    </w:rPr>
  </w:style>
  <w:style w:type="paragraph" w:styleId="Index4">
    <w:name w:val="index 4"/>
    <w:basedOn w:val="Normal"/>
    <w:next w:val="Normal"/>
    <w:autoRedefine/>
    <w:semiHidden/>
    <w:unhideWhenUsed/>
    <w:locked/>
    <w:rsid w:val="00200605"/>
    <w:pPr>
      <w:spacing w:before="0"/>
      <w:ind w:left="960" w:hanging="240"/>
    </w:pPr>
    <w:rPr>
      <w:rFonts w:ascii="Arial" w:eastAsia="Times New Roman" w:hAnsi="Arial" w:cs="Times New Roman"/>
      <w:lang w:val="en-GB" w:eastAsia="en-GB"/>
    </w:rPr>
  </w:style>
  <w:style w:type="paragraph" w:styleId="Index5">
    <w:name w:val="index 5"/>
    <w:basedOn w:val="Normal"/>
    <w:next w:val="Normal"/>
    <w:autoRedefine/>
    <w:semiHidden/>
    <w:unhideWhenUsed/>
    <w:locked/>
    <w:rsid w:val="00200605"/>
    <w:pPr>
      <w:spacing w:before="0"/>
      <w:ind w:left="1200" w:hanging="240"/>
    </w:pPr>
    <w:rPr>
      <w:rFonts w:ascii="Arial" w:eastAsia="Times New Roman" w:hAnsi="Arial" w:cs="Times New Roman"/>
      <w:lang w:val="en-GB" w:eastAsia="en-GB"/>
    </w:rPr>
  </w:style>
  <w:style w:type="paragraph" w:styleId="Index6">
    <w:name w:val="index 6"/>
    <w:basedOn w:val="Normal"/>
    <w:next w:val="Normal"/>
    <w:autoRedefine/>
    <w:semiHidden/>
    <w:unhideWhenUsed/>
    <w:locked/>
    <w:rsid w:val="00200605"/>
    <w:pPr>
      <w:spacing w:before="0"/>
      <w:ind w:left="1440" w:hanging="240"/>
    </w:pPr>
    <w:rPr>
      <w:rFonts w:ascii="Arial" w:eastAsia="Times New Roman" w:hAnsi="Arial" w:cs="Times New Roman"/>
      <w:lang w:val="en-GB" w:eastAsia="en-GB"/>
    </w:rPr>
  </w:style>
  <w:style w:type="paragraph" w:styleId="Index7">
    <w:name w:val="index 7"/>
    <w:basedOn w:val="Normal"/>
    <w:next w:val="Normal"/>
    <w:autoRedefine/>
    <w:semiHidden/>
    <w:unhideWhenUsed/>
    <w:locked/>
    <w:rsid w:val="00200605"/>
    <w:pPr>
      <w:spacing w:before="0"/>
      <w:ind w:left="1680" w:hanging="240"/>
    </w:pPr>
    <w:rPr>
      <w:rFonts w:ascii="Arial" w:eastAsia="Times New Roman" w:hAnsi="Arial" w:cs="Times New Roman"/>
      <w:lang w:val="en-GB" w:eastAsia="en-GB"/>
    </w:rPr>
  </w:style>
  <w:style w:type="paragraph" w:styleId="Index8">
    <w:name w:val="index 8"/>
    <w:basedOn w:val="Normal"/>
    <w:next w:val="Normal"/>
    <w:autoRedefine/>
    <w:semiHidden/>
    <w:unhideWhenUsed/>
    <w:locked/>
    <w:rsid w:val="00200605"/>
    <w:pPr>
      <w:spacing w:before="0"/>
      <w:ind w:left="1920" w:hanging="240"/>
    </w:pPr>
    <w:rPr>
      <w:rFonts w:ascii="Arial" w:eastAsia="Times New Roman" w:hAnsi="Arial" w:cs="Times New Roman"/>
      <w:lang w:val="en-GB" w:eastAsia="en-GB"/>
    </w:rPr>
  </w:style>
  <w:style w:type="paragraph" w:styleId="Index9">
    <w:name w:val="index 9"/>
    <w:basedOn w:val="Normal"/>
    <w:next w:val="Normal"/>
    <w:autoRedefine/>
    <w:semiHidden/>
    <w:unhideWhenUsed/>
    <w:locked/>
    <w:rsid w:val="00200605"/>
    <w:pPr>
      <w:spacing w:before="0"/>
      <w:ind w:left="2160" w:hanging="240"/>
    </w:pPr>
    <w:rPr>
      <w:rFonts w:ascii="Arial" w:eastAsia="Times New Roman" w:hAnsi="Arial" w:cs="Times New Roman"/>
      <w:lang w:val="en-GB" w:eastAsia="en-GB"/>
    </w:rPr>
  </w:style>
  <w:style w:type="paragraph" w:styleId="IndexHeading">
    <w:name w:val="index heading"/>
    <w:basedOn w:val="Normal"/>
    <w:next w:val="Index1"/>
    <w:semiHidden/>
    <w:unhideWhenUsed/>
    <w:locked/>
    <w:rsid w:val="00200605"/>
    <w:pPr>
      <w:spacing w:before="0"/>
    </w:pPr>
    <w:rPr>
      <w:rFonts w:asciiTheme="majorHAnsi" w:eastAsiaTheme="majorEastAsia" w:hAnsiTheme="majorHAnsi" w:cstheme="majorBidi"/>
      <w:b/>
      <w:bCs/>
      <w:lang w:val="en-GB" w:eastAsia="en-GB"/>
    </w:rPr>
  </w:style>
  <w:style w:type="paragraph" w:styleId="IntenseQuote">
    <w:name w:val="Intense Quote"/>
    <w:basedOn w:val="Normal"/>
    <w:next w:val="Normal"/>
    <w:link w:val="IntenseQuoteChar"/>
    <w:uiPriority w:val="30"/>
    <w:qFormat/>
    <w:locked/>
    <w:rsid w:val="00200605"/>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Times New Roman"/>
      <w:i/>
      <w:iCs/>
      <w:color w:val="4F81BD" w:themeColor="accent1"/>
      <w:lang w:val="en-GB" w:eastAsia="en-GB"/>
    </w:rPr>
  </w:style>
  <w:style w:type="character" w:customStyle="1" w:styleId="IntenseQuoteChar">
    <w:name w:val="Intense Quote Char"/>
    <w:basedOn w:val="DefaultParagraphFont"/>
    <w:link w:val="IntenseQuote"/>
    <w:uiPriority w:val="30"/>
    <w:rsid w:val="00200605"/>
    <w:rPr>
      <w:rFonts w:ascii="Arial" w:eastAsia="Times New Roman" w:hAnsi="Arial" w:cs="Times New Roman"/>
      <w:i/>
      <w:iCs/>
      <w:color w:val="4F81BD" w:themeColor="accent1"/>
      <w:lang w:val="en-GB" w:eastAsia="en-GB"/>
    </w:rPr>
  </w:style>
  <w:style w:type="paragraph" w:styleId="List">
    <w:name w:val="List"/>
    <w:basedOn w:val="Normal"/>
    <w:semiHidden/>
    <w:unhideWhenUsed/>
    <w:locked/>
    <w:rsid w:val="00200605"/>
    <w:pPr>
      <w:spacing w:before="0"/>
      <w:ind w:left="283" w:hanging="283"/>
      <w:contextualSpacing/>
    </w:pPr>
    <w:rPr>
      <w:rFonts w:ascii="Arial" w:eastAsia="Times New Roman" w:hAnsi="Arial" w:cs="Times New Roman"/>
      <w:lang w:val="en-GB" w:eastAsia="en-GB"/>
    </w:rPr>
  </w:style>
  <w:style w:type="paragraph" w:styleId="List2">
    <w:name w:val="List 2"/>
    <w:basedOn w:val="Normal"/>
    <w:semiHidden/>
    <w:unhideWhenUsed/>
    <w:locked/>
    <w:rsid w:val="00200605"/>
    <w:pPr>
      <w:spacing w:before="0"/>
      <w:ind w:left="566" w:hanging="283"/>
      <w:contextualSpacing/>
    </w:pPr>
    <w:rPr>
      <w:rFonts w:ascii="Arial" w:eastAsia="Times New Roman" w:hAnsi="Arial" w:cs="Times New Roman"/>
      <w:lang w:val="en-GB" w:eastAsia="en-GB"/>
    </w:rPr>
  </w:style>
  <w:style w:type="paragraph" w:styleId="List3">
    <w:name w:val="List 3"/>
    <w:basedOn w:val="Normal"/>
    <w:semiHidden/>
    <w:unhideWhenUsed/>
    <w:locked/>
    <w:rsid w:val="00200605"/>
    <w:pPr>
      <w:spacing w:before="0"/>
      <w:ind w:left="849" w:hanging="283"/>
      <w:contextualSpacing/>
    </w:pPr>
    <w:rPr>
      <w:rFonts w:ascii="Arial" w:eastAsia="Times New Roman" w:hAnsi="Arial" w:cs="Times New Roman"/>
      <w:lang w:val="en-GB" w:eastAsia="en-GB"/>
    </w:rPr>
  </w:style>
  <w:style w:type="paragraph" w:styleId="List4">
    <w:name w:val="List 4"/>
    <w:basedOn w:val="Normal"/>
    <w:locked/>
    <w:rsid w:val="00200605"/>
    <w:pPr>
      <w:spacing w:before="0"/>
      <w:ind w:left="1132" w:hanging="283"/>
      <w:contextualSpacing/>
    </w:pPr>
    <w:rPr>
      <w:rFonts w:ascii="Arial" w:eastAsia="Times New Roman" w:hAnsi="Arial" w:cs="Times New Roman"/>
      <w:lang w:val="en-GB" w:eastAsia="en-GB"/>
    </w:rPr>
  </w:style>
  <w:style w:type="paragraph" w:styleId="List5">
    <w:name w:val="List 5"/>
    <w:basedOn w:val="Normal"/>
    <w:locked/>
    <w:rsid w:val="00200605"/>
    <w:pPr>
      <w:spacing w:before="0"/>
      <w:ind w:left="1415" w:hanging="283"/>
      <w:contextualSpacing/>
    </w:pPr>
    <w:rPr>
      <w:rFonts w:ascii="Arial" w:eastAsia="Times New Roman" w:hAnsi="Arial" w:cs="Times New Roman"/>
      <w:lang w:val="en-GB" w:eastAsia="en-GB"/>
    </w:rPr>
  </w:style>
  <w:style w:type="paragraph" w:styleId="ListBullet">
    <w:name w:val="List Bullet"/>
    <w:basedOn w:val="Normal"/>
    <w:semiHidden/>
    <w:unhideWhenUsed/>
    <w:locked/>
    <w:rsid w:val="00200605"/>
    <w:pPr>
      <w:numPr>
        <w:numId w:val="5"/>
      </w:numPr>
      <w:spacing w:before="0"/>
      <w:contextualSpacing/>
    </w:pPr>
    <w:rPr>
      <w:rFonts w:ascii="Arial" w:eastAsia="Times New Roman" w:hAnsi="Arial" w:cs="Times New Roman"/>
      <w:lang w:val="en-GB" w:eastAsia="en-GB"/>
    </w:rPr>
  </w:style>
  <w:style w:type="paragraph" w:styleId="ListBullet2">
    <w:name w:val="List Bullet 2"/>
    <w:basedOn w:val="Normal"/>
    <w:semiHidden/>
    <w:unhideWhenUsed/>
    <w:locked/>
    <w:rsid w:val="00200605"/>
    <w:pPr>
      <w:numPr>
        <w:numId w:val="6"/>
      </w:numPr>
      <w:spacing w:before="0"/>
      <w:contextualSpacing/>
    </w:pPr>
    <w:rPr>
      <w:rFonts w:ascii="Arial" w:eastAsia="Times New Roman" w:hAnsi="Arial" w:cs="Times New Roman"/>
      <w:lang w:val="en-GB" w:eastAsia="en-GB"/>
    </w:rPr>
  </w:style>
  <w:style w:type="paragraph" w:styleId="ListBullet3">
    <w:name w:val="List Bullet 3"/>
    <w:basedOn w:val="Normal"/>
    <w:semiHidden/>
    <w:unhideWhenUsed/>
    <w:locked/>
    <w:rsid w:val="00200605"/>
    <w:pPr>
      <w:numPr>
        <w:numId w:val="7"/>
      </w:numPr>
      <w:spacing w:before="0"/>
      <w:contextualSpacing/>
    </w:pPr>
    <w:rPr>
      <w:rFonts w:ascii="Arial" w:eastAsia="Times New Roman" w:hAnsi="Arial" w:cs="Times New Roman"/>
      <w:lang w:val="en-GB" w:eastAsia="en-GB"/>
    </w:rPr>
  </w:style>
  <w:style w:type="paragraph" w:styleId="ListBullet4">
    <w:name w:val="List Bullet 4"/>
    <w:basedOn w:val="Normal"/>
    <w:semiHidden/>
    <w:unhideWhenUsed/>
    <w:locked/>
    <w:rsid w:val="00200605"/>
    <w:pPr>
      <w:numPr>
        <w:numId w:val="8"/>
      </w:numPr>
      <w:spacing w:before="0"/>
      <w:contextualSpacing/>
    </w:pPr>
    <w:rPr>
      <w:rFonts w:ascii="Arial" w:eastAsia="Times New Roman" w:hAnsi="Arial" w:cs="Times New Roman"/>
      <w:lang w:val="en-GB" w:eastAsia="en-GB"/>
    </w:rPr>
  </w:style>
  <w:style w:type="paragraph" w:styleId="ListBullet5">
    <w:name w:val="List Bullet 5"/>
    <w:basedOn w:val="Normal"/>
    <w:semiHidden/>
    <w:unhideWhenUsed/>
    <w:locked/>
    <w:rsid w:val="00200605"/>
    <w:pPr>
      <w:numPr>
        <w:numId w:val="9"/>
      </w:numPr>
      <w:spacing w:before="0"/>
      <w:contextualSpacing/>
    </w:pPr>
    <w:rPr>
      <w:rFonts w:ascii="Arial" w:eastAsia="Times New Roman" w:hAnsi="Arial" w:cs="Times New Roman"/>
      <w:lang w:val="en-GB" w:eastAsia="en-GB"/>
    </w:rPr>
  </w:style>
  <w:style w:type="paragraph" w:styleId="ListContinue">
    <w:name w:val="List Continue"/>
    <w:basedOn w:val="Normal"/>
    <w:semiHidden/>
    <w:unhideWhenUsed/>
    <w:locked/>
    <w:rsid w:val="00200605"/>
    <w:pPr>
      <w:spacing w:before="0" w:after="120"/>
      <w:ind w:left="283"/>
      <w:contextualSpacing/>
    </w:pPr>
    <w:rPr>
      <w:rFonts w:ascii="Arial" w:eastAsia="Times New Roman" w:hAnsi="Arial" w:cs="Times New Roman"/>
      <w:lang w:val="en-GB" w:eastAsia="en-GB"/>
    </w:rPr>
  </w:style>
  <w:style w:type="paragraph" w:styleId="ListContinue2">
    <w:name w:val="List Continue 2"/>
    <w:basedOn w:val="Normal"/>
    <w:semiHidden/>
    <w:unhideWhenUsed/>
    <w:locked/>
    <w:rsid w:val="00200605"/>
    <w:pPr>
      <w:spacing w:before="0" w:after="120"/>
      <w:ind w:left="566"/>
      <w:contextualSpacing/>
    </w:pPr>
    <w:rPr>
      <w:rFonts w:ascii="Arial" w:eastAsia="Times New Roman" w:hAnsi="Arial" w:cs="Times New Roman"/>
      <w:lang w:val="en-GB" w:eastAsia="en-GB"/>
    </w:rPr>
  </w:style>
  <w:style w:type="paragraph" w:styleId="ListContinue3">
    <w:name w:val="List Continue 3"/>
    <w:basedOn w:val="Normal"/>
    <w:semiHidden/>
    <w:unhideWhenUsed/>
    <w:locked/>
    <w:rsid w:val="00200605"/>
    <w:pPr>
      <w:spacing w:before="0" w:after="120"/>
      <w:ind w:left="849"/>
      <w:contextualSpacing/>
    </w:pPr>
    <w:rPr>
      <w:rFonts w:ascii="Arial" w:eastAsia="Times New Roman" w:hAnsi="Arial" w:cs="Times New Roman"/>
      <w:lang w:val="en-GB" w:eastAsia="en-GB"/>
    </w:rPr>
  </w:style>
  <w:style w:type="paragraph" w:styleId="ListContinue4">
    <w:name w:val="List Continue 4"/>
    <w:basedOn w:val="Normal"/>
    <w:semiHidden/>
    <w:unhideWhenUsed/>
    <w:locked/>
    <w:rsid w:val="00200605"/>
    <w:pPr>
      <w:spacing w:before="0" w:after="120"/>
      <w:ind w:left="1132"/>
      <w:contextualSpacing/>
    </w:pPr>
    <w:rPr>
      <w:rFonts w:ascii="Arial" w:eastAsia="Times New Roman" w:hAnsi="Arial" w:cs="Times New Roman"/>
      <w:lang w:val="en-GB" w:eastAsia="en-GB"/>
    </w:rPr>
  </w:style>
  <w:style w:type="paragraph" w:styleId="ListContinue5">
    <w:name w:val="List Continue 5"/>
    <w:basedOn w:val="Normal"/>
    <w:semiHidden/>
    <w:unhideWhenUsed/>
    <w:locked/>
    <w:rsid w:val="00200605"/>
    <w:pPr>
      <w:spacing w:before="0" w:after="120"/>
      <w:ind w:left="1415"/>
      <w:contextualSpacing/>
    </w:pPr>
    <w:rPr>
      <w:rFonts w:ascii="Arial" w:eastAsia="Times New Roman" w:hAnsi="Arial" w:cs="Times New Roman"/>
      <w:lang w:val="en-GB" w:eastAsia="en-GB"/>
    </w:rPr>
  </w:style>
  <w:style w:type="paragraph" w:styleId="ListNumber2">
    <w:name w:val="List Number 2"/>
    <w:basedOn w:val="Normal"/>
    <w:semiHidden/>
    <w:unhideWhenUsed/>
    <w:locked/>
    <w:rsid w:val="00200605"/>
    <w:pPr>
      <w:numPr>
        <w:numId w:val="10"/>
      </w:numPr>
      <w:spacing w:before="0"/>
      <w:contextualSpacing/>
    </w:pPr>
    <w:rPr>
      <w:rFonts w:ascii="Arial" w:eastAsia="Times New Roman" w:hAnsi="Arial" w:cs="Times New Roman"/>
      <w:lang w:val="en-GB" w:eastAsia="en-GB"/>
    </w:rPr>
  </w:style>
  <w:style w:type="paragraph" w:styleId="ListNumber3">
    <w:name w:val="List Number 3"/>
    <w:basedOn w:val="Normal"/>
    <w:semiHidden/>
    <w:unhideWhenUsed/>
    <w:locked/>
    <w:rsid w:val="00200605"/>
    <w:pPr>
      <w:numPr>
        <w:numId w:val="11"/>
      </w:numPr>
      <w:spacing w:before="0"/>
      <w:contextualSpacing/>
    </w:pPr>
    <w:rPr>
      <w:rFonts w:ascii="Arial" w:eastAsia="Times New Roman" w:hAnsi="Arial" w:cs="Times New Roman"/>
      <w:lang w:val="en-GB" w:eastAsia="en-GB"/>
    </w:rPr>
  </w:style>
  <w:style w:type="paragraph" w:styleId="ListNumber4">
    <w:name w:val="List Number 4"/>
    <w:basedOn w:val="Normal"/>
    <w:semiHidden/>
    <w:unhideWhenUsed/>
    <w:locked/>
    <w:rsid w:val="00200605"/>
    <w:pPr>
      <w:numPr>
        <w:numId w:val="12"/>
      </w:numPr>
      <w:spacing w:before="0"/>
      <w:contextualSpacing/>
    </w:pPr>
    <w:rPr>
      <w:rFonts w:ascii="Arial" w:eastAsia="Times New Roman" w:hAnsi="Arial" w:cs="Times New Roman"/>
      <w:lang w:val="en-GB" w:eastAsia="en-GB"/>
    </w:rPr>
  </w:style>
  <w:style w:type="paragraph" w:styleId="ListNumber5">
    <w:name w:val="List Number 5"/>
    <w:basedOn w:val="Normal"/>
    <w:semiHidden/>
    <w:unhideWhenUsed/>
    <w:locked/>
    <w:rsid w:val="00200605"/>
    <w:pPr>
      <w:numPr>
        <w:numId w:val="13"/>
      </w:numPr>
      <w:spacing w:before="0"/>
      <w:contextualSpacing/>
    </w:pPr>
    <w:rPr>
      <w:rFonts w:ascii="Arial" w:eastAsia="Times New Roman" w:hAnsi="Arial" w:cs="Times New Roman"/>
      <w:lang w:val="en-GB" w:eastAsia="en-GB"/>
    </w:rPr>
  </w:style>
  <w:style w:type="paragraph" w:styleId="MacroText">
    <w:name w:val="macro"/>
    <w:link w:val="MacroTextChar"/>
    <w:semiHidden/>
    <w:unhideWhenUsed/>
    <w:locked/>
    <w:rsid w:val="002006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eastAsia="en-GB"/>
    </w:rPr>
  </w:style>
  <w:style w:type="character" w:customStyle="1" w:styleId="MacroTextChar">
    <w:name w:val="Macro Text Char"/>
    <w:basedOn w:val="DefaultParagraphFont"/>
    <w:link w:val="MacroText"/>
    <w:semiHidden/>
    <w:rsid w:val="00200605"/>
    <w:rPr>
      <w:rFonts w:ascii="Consolas" w:eastAsia="Times New Roman" w:hAnsi="Consolas" w:cs="Consolas"/>
      <w:sz w:val="20"/>
      <w:szCs w:val="20"/>
      <w:lang w:val="en-GB" w:eastAsia="en-GB"/>
    </w:rPr>
  </w:style>
  <w:style w:type="paragraph" w:styleId="MessageHeader">
    <w:name w:val="Message Header"/>
    <w:basedOn w:val="Normal"/>
    <w:link w:val="MessageHeaderChar"/>
    <w:semiHidden/>
    <w:unhideWhenUsed/>
    <w:locked/>
    <w:rsid w:val="0020060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lang w:val="en-GB" w:eastAsia="en-GB"/>
    </w:rPr>
  </w:style>
  <w:style w:type="character" w:customStyle="1" w:styleId="MessageHeaderChar">
    <w:name w:val="Message Header Char"/>
    <w:basedOn w:val="DefaultParagraphFont"/>
    <w:link w:val="MessageHeader"/>
    <w:semiHidden/>
    <w:rsid w:val="00200605"/>
    <w:rPr>
      <w:rFonts w:asciiTheme="majorHAnsi" w:eastAsiaTheme="majorEastAsia" w:hAnsiTheme="majorHAnsi" w:cstheme="majorBidi"/>
      <w:shd w:val="pct20" w:color="auto" w:fill="auto"/>
      <w:lang w:val="en-GB" w:eastAsia="en-GB"/>
    </w:rPr>
  </w:style>
  <w:style w:type="paragraph" w:styleId="NoSpacing">
    <w:name w:val="No Spacing"/>
    <w:uiPriority w:val="1"/>
    <w:qFormat/>
    <w:locked/>
    <w:rsid w:val="00200605"/>
    <w:rPr>
      <w:rFonts w:ascii="Arial" w:eastAsia="Times New Roman" w:hAnsi="Arial" w:cs="Times New Roman"/>
      <w:lang w:val="en-GB" w:eastAsia="en-GB"/>
    </w:rPr>
  </w:style>
  <w:style w:type="paragraph" w:styleId="NormalIndent">
    <w:name w:val="Normal Indent"/>
    <w:basedOn w:val="Normal"/>
    <w:semiHidden/>
    <w:unhideWhenUsed/>
    <w:locked/>
    <w:rsid w:val="00200605"/>
    <w:pPr>
      <w:spacing w:before="0"/>
      <w:ind w:left="720"/>
    </w:pPr>
    <w:rPr>
      <w:rFonts w:ascii="Arial" w:eastAsia="Times New Roman" w:hAnsi="Arial" w:cs="Times New Roman"/>
      <w:lang w:val="en-GB" w:eastAsia="en-GB"/>
    </w:rPr>
  </w:style>
  <w:style w:type="paragraph" w:styleId="NoteHeading">
    <w:name w:val="Note Heading"/>
    <w:basedOn w:val="Normal"/>
    <w:next w:val="Normal"/>
    <w:link w:val="NoteHeadingChar"/>
    <w:semiHidden/>
    <w:unhideWhenUsed/>
    <w:locked/>
    <w:rsid w:val="00200605"/>
    <w:pPr>
      <w:spacing w:before="0"/>
    </w:pPr>
    <w:rPr>
      <w:rFonts w:ascii="Arial" w:eastAsia="Times New Roman" w:hAnsi="Arial" w:cs="Times New Roman"/>
      <w:lang w:val="en-GB" w:eastAsia="en-GB"/>
    </w:rPr>
  </w:style>
  <w:style w:type="character" w:customStyle="1" w:styleId="NoteHeadingChar">
    <w:name w:val="Note Heading Char"/>
    <w:basedOn w:val="DefaultParagraphFont"/>
    <w:link w:val="NoteHeading"/>
    <w:semiHidden/>
    <w:rsid w:val="00200605"/>
    <w:rPr>
      <w:rFonts w:ascii="Arial" w:eastAsia="Times New Roman" w:hAnsi="Arial" w:cs="Times New Roman"/>
      <w:lang w:val="en-GB" w:eastAsia="en-GB"/>
    </w:rPr>
  </w:style>
  <w:style w:type="paragraph" w:styleId="PlainText">
    <w:name w:val="Plain Text"/>
    <w:basedOn w:val="Normal"/>
    <w:link w:val="PlainTextChar"/>
    <w:semiHidden/>
    <w:unhideWhenUsed/>
    <w:locked/>
    <w:rsid w:val="00200605"/>
    <w:pPr>
      <w:spacing w:before="0"/>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semiHidden/>
    <w:rsid w:val="00200605"/>
    <w:rPr>
      <w:rFonts w:ascii="Consolas" w:eastAsia="Times New Roman" w:hAnsi="Consolas" w:cs="Consolas"/>
      <w:sz w:val="21"/>
      <w:szCs w:val="21"/>
      <w:lang w:val="en-GB" w:eastAsia="en-GB"/>
    </w:rPr>
  </w:style>
  <w:style w:type="paragraph" w:styleId="Quote">
    <w:name w:val="Quote"/>
    <w:basedOn w:val="Normal"/>
    <w:next w:val="Normal"/>
    <w:link w:val="QuoteChar"/>
    <w:uiPriority w:val="29"/>
    <w:qFormat/>
    <w:locked/>
    <w:rsid w:val="00200605"/>
    <w:pPr>
      <w:spacing w:before="200" w:after="160"/>
      <w:ind w:left="864" w:right="864"/>
      <w:jc w:val="center"/>
    </w:pPr>
    <w:rPr>
      <w:rFonts w:ascii="Arial" w:eastAsia="Times New Roman" w:hAnsi="Arial" w:cs="Times New Roman"/>
      <w:i/>
      <w:iCs/>
      <w:color w:val="404040" w:themeColor="text1" w:themeTint="BF"/>
      <w:lang w:val="en-GB" w:eastAsia="en-GB"/>
    </w:rPr>
  </w:style>
  <w:style w:type="character" w:customStyle="1" w:styleId="QuoteChar">
    <w:name w:val="Quote Char"/>
    <w:basedOn w:val="DefaultParagraphFont"/>
    <w:link w:val="Quote"/>
    <w:uiPriority w:val="29"/>
    <w:rsid w:val="00200605"/>
    <w:rPr>
      <w:rFonts w:ascii="Arial" w:eastAsia="Times New Roman" w:hAnsi="Arial" w:cs="Times New Roman"/>
      <w:i/>
      <w:iCs/>
      <w:color w:val="404040" w:themeColor="text1" w:themeTint="BF"/>
      <w:lang w:val="en-GB" w:eastAsia="en-GB"/>
    </w:rPr>
  </w:style>
  <w:style w:type="paragraph" w:styleId="Salutation">
    <w:name w:val="Salutation"/>
    <w:basedOn w:val="Normal"/>
    <w:next w:val="Normal"/>
    <w:link w:val="SalutationChar"/>
    <w:locked/>
    <w:rsid w:val="00200605"/>
    <w:pPr>
      <w:spacing w:before="0"/>
    </w:pPr>
    <w:rPr>
      <w:rFonts w:ascii="Arial" w:eastAsia="Times New Roman" w:hAnsi="Arial" w:cs="Times New Roman"/>
      <w:lang w:val="en-GB" w:eastAsia="en-GB"/>
    </w:rPr>
  </w:style>
  <w:style w:type="character" w:customStyle="1" w:styleId="SalutationChar">
    <w:name w:val="Salutation Char"/>
    <w:basedOn w:val="DefaultParagraphFont"/>
    <w:link w:val="Salutation"/>
    <w:rsid w:val="00200605"/>
    <w:rPr>
      <w:rFonts w:ascii="Arial" w:eastAsia="Times New Roman" w:hAnsi="Arial" w:cs="Times New Roman"/>
      <w:lang w:val="en-GB" w:eastAsia="en-GB"/>
    </w:rPr>
  </w:style>
  <w:style w:type="paragraph" w:styleId="Signature">
    <w:name w:val="Signature"/>
    <w:basedOn w:val="Normal"/>
    <w:link w:val="SignatureChar"/>
    <w:semiHidden/>
    <w:unhideWhenUsed/>
    <w:locked/>
    <w:rsid w:val="00200605"/>
    <w:pPr>
      <w:spacing w:before="0"/>
      <w:ind w:left="4252"/>
    </w:pPr>
    <w:rPr>
      <w:rFonts w:ascii="Arial" w:eastAsia="Times New Roman" w:hAnsi="Arial" w:cs="Times New Roman"/>
      <w:lang w:val="en-GB" w:eastAsia="en-GB"/>
    </w:rPr>
  </w:style>
  <w:style w:type="character" w:customStyle="1" w:styleId="SignatureChar">
    <w:name w:val="Signature Char"/>
    <w:basedOn w:val="DefaultParagraphFont"/>
    <w:link w:val="Signature"/>
    <w:semiHidden/>
    <w:rsid w:val="00200605"/>
    <w:rPr>
      <w:rFonts w:ascii="Arial" w:eastAsia="Times New Roman" w:hAnsi="Arial" w:cs="Times New Roman"/>
      <w:lang w:val="en-GB" w:eastAsia="en-GB"/>
    </w:rPr>
  </w:style>
  <w:style w:type="paragraph" w:styleId="TableofAuthorities">
    <w:name w:val="table of authorities"/>
    <w:basedOn w:val="Normal"/>
    <w:next w:val="Normal"/>
    <w:semiHidden/>
    <w:unhideWhenUsed/>
    <w:locked/>
    <w:rsid w:val="00200605"/>
    <w:pPr>
      <w:spacing w:before="0"/>
      <w:ind w:left="240" w:hanging="240"/>
    </w:pPr>
    <w:rPr>
      <w:rFonts w:ascii="Arial" w:eastAsia="Times New Roman" w:hAnsi="Arial" w:cs="Times New Roman"/>
      <w:lang w:val="en-GB" w:eastAsia="en-GB"/>
    </w:rPr>
  </w:style>
  <w:style w:type="paragraph" w:styleId="TableofFigures">
    <w:name w:val="table of figures"/>
    <w:basedOn w:val="Normal"/>
    <w:next w:val="Normal"/>
    <w:semiHidden/>
    <w:unhideWhenUsed/>
    <w:locked/>
    <w:rsid w:val="00200605"/>
    <w:pPr>
      <w:spacing w:before="0"/>
    </w:pPr>
    <w:rPr>
      <w:rFonts w:ascii="Arial" w:eastAsia="Times New Roman" w:hAnsi="Arial" w:cs="Times New Roman"/>
      <w:lang w:val="en-GB" w:eastAsia="en-GB"/>
    </w:rPr>
  </w:style>
  <w:style w:type="paragraph" w:styleId="TOAHeading">
    <w:name w:val="toa heading"/>
    <w:basedOn w:val="Normal"/>
    <w:next w:val="Normal"/>
    <w:semiHidden/>
    <w:unhideWhenUsed/>
    <w:locked/>
    <w:rsid w:val="00200605"/>
    <w:pPr>
      <w:spacing w:before="120"/>
    </w:pPr>
    <w:rPr>
      <w:rFonts w:asciiTheme="majorHAnsi" w:eastAsiaTheme="majorEastAsia" w:hAnsiTheme="majorHAnsi" w:cstheme="majorBidi"/>
      <w:b/>
      <w:bCs/>
      <w:lang w:val="en-GB" w:eastAsia="en-GB"/>
    </w:rPr>
  </w:style>
  <w:style w:type="paragraph" w:styleId="TOC1">
    <w:name w:val="toc 1"/>
    <w:basedOn w:val="Normal"/>
    <w:next w:val="Normal"/>
    <w:autoRedefine/>
    <w:semiHidden/>
    <w:unhideWhenUsed/>
    <w:locked/>
    <w:rsid w:val="00200605"/>
    <w:pPr>
      <w:spacing w:before="0" w:after="100"/>
    </w:pPr>
    <w:rPr>
      <w:rFonts w:ascii="Arial" w:eastAsia="Times New Roman" w:hAnsi="Arial" w:cs="Times New Roman"/>
      <w:lang w:val="en-GB" w:eastAsia="en-GB"/>
    </w:rPr>
  </w:style>
  <w:style w:type="paragraph" w:styleId="TOC2">
    <w:name w:val="toc 2"/>
    <w:basedOn w:val="Normal"/>
    <w:next w:val="Normal"/>
    <w:autoRedefine/>
    <w:semiHidden/>
    <w:unhideWhenUsed/>
    <w:locked/>
    <w:rsid w:val="00200605"/>
    <w:pPr>
      <w:spacing w:before="0" w:after="100"/>
      <w:ind w:left="240"/>
    </w:pPr>
    <w:rPr>
      <w:rFonts w:ascii="Arial" w:eastAsia="Times New Roman" w:hAnsi="Arial" w:cs="Times New Roman"/>
      <w:lang w:val="en-GB" w:eastAsia="en-GB"/>
    </w:rPr>
  </w:style>
  <w:style w:type="paragraph" w:styleId="TOC3">
    <w:name w:val="toc 3"/>
    <w:basedOn w:val="Normal"/>
    <w:next w:val="Normal"/>
    <w:autoRedefine/>
    <w:semiHidden/>
    <w:unhideWhenUsed/>
    <w:locked/>
    <w:rsid w:val="00200605"/>
    <w:pPr>
      <w:spacing w:before="0" w:after="100"/>
      <w:ind w:left="480"/>
    </w:pPr>
    <w:rPr>
      <w:rFonts w:ascii="Arial" w:eastAsia="Times New Roman" w:hAnsi="Arial" w:cs="Times New Roman"/>
      <w:lang w:val="en-GB" w:eastAsia="en-GB"/>
    </w:rPr>
  </w:style>
  <w:style w:type="paragraph" w:styleId="TOC4">
    <w:name w:val="toc 4"/>
    <w:basedOn w:val="Normal"/>
    <w:next w:val="Normal"/>
    <w:autoRedefine/>
    <w:semiHidden/>
    <w:unhideWhenUsed/>
    <w:locked/>
    <w:rsid w:val="00200605"/>
    <w:pPr>
      <w:spacing w:before="0" w:after="100"/>
      <w:ind w:left="720"/>
    </w:pPr>
    <w:rPr>
      <w:rFonts w:ascii="Arial" w:eastAsia="Times New Roman" w:hAnsi="Arial" w:cs="Times New Roman"/>
      <w:lang w:val="en-GB" w:eastAsia="en-GB"/>
    </w:rPr>
  </w:style>
  <w:style w:type="paragraph" w:styleId="TOC5">
    <w:name w:val="toc 5"/>
    <w:basedOn w:val="Normal"/>
    <w:next w:val="Normal"/>
    <w:autoRedefine/>
    <w:semiHidden/>
    <w:unhideWhenUsed/>
    <w:locked/>
    <w:rsid w:val="00200605"/>
    <w:pPr>
      <w:spacing w:before="0" w:after="100"/>
      <w:ind w:left="960"/>
    </w:pPr>
    <w:rPr>
      <w:rFonts w:ascii="Arial" w:eastAsia="Times New Roman" w:hAnsi="Arial" w:cs="Times New Roman"/>
      <w:lang w:val="en-GB" w:eastAsia="en-GB"/>
    </w:rPr>
  </w:style>
  <w:style w:type="paragraph" w:styleId="TOC6">
    <w:name w:val="toc 6"/>
    <w:basedOn w:val="Normal"/>
    <w:next w:val="Normal"/>
    <w:autoRedefine/>
    <w:semiHidden/>
    <w:unhideWhenUsed/>
    <w:locked/>
    <w:rsid w:val="00200605"/>
    <w:pPr>
      <w:spacing w:before="0" w:after="100"/>
      <w:ind w:left="1200"/>
    </w:pPr>
    <w:rPr>
      <w:rFonts w:ascii="Arial" w:eastAsia="Times New Roman" w:hAnsi="Arial" w:cs="Times New Roman"/>
      <w:lang w:val="en-GB" w:eastAsia="en-GB"/>
    </w:rPr>
  </w:style>
  <w:style w:type="paragraph" w:styleId="TOC7">
    <w:name w:val="toc 7"/>
    <w:basedOn w:val="Normal"/>
    <w:next w:val="Normal"/>
    <w:autoRedefine/>
    <w:semiHidden/>
    <w:unhideWhenUsed/>
    <w:locked/>
    <w:rsid w:val="00200605"/>
    <w:pPr>
      <w:spacing w:before="0" w:after="100"/>
      <w:ind w:left="1440"/>
    </w:pPr>
    <w:rPr>
      <w:rFonts w:ascii="Arial" w:eastAsia="Times New Roman" w:hAnsi="Arial" w:cs="Times New Roman"/>
      <w:lang w:val="en-GB" w:eastAsia="en-GB"/>
    </w:rPr>
  </w:style>
  <w:style w:type="paragraph" w:styleId="TOC8">
    <w:name w:val="toc 8"/>
    <w:basedOn w:val="Normal"/>
    <w:next w:val="Normal"/>
    <w:autoRedefine/>
    <w:semiHidden/>
    <w:unhideWhenUsed/>
    <w:locked/>
    <w:rsid w:val="00200605"/>
    <w:pPr>
      <w:spacing w:before="0" w:after="100"/>
      <w:ind w:left="1680"/>
    </w:pPr>
    <w:rPr>
      <w:rFonts w:ascii="Arial" w:eastAsia="Times New Roman" w:hAnsi="Arial" w:cs="Times New Roman"/>
      <w:lang w:val="en-GB" w:eastAsia="en-GB"/>
    </w:rPr>
  </w:style>
  <w:style w:type="paragraph" w:styleId="TOC9">
    <w:name w:val="toc 9"/>
    <w:basedOn w:val="Normal"/>
    <w:next w:val="Normal"/>
    <w:autoRedefine/>
    <w:semiHidden/>
    <w:unhideWhenUsed/>
    <w:locked/>
    <w:rsid w:val="00200605"/>
    <w:pPr>
      <w:spacing w:before="0" w:after="100"/>
      <w:ind w:left="1920"/>
    </w:pPr>
    <w:rPr>
      <w:rFonts w:ascii="Arial" w:eastAsia="Times New Roman" w:hAnsi="Arial" w:cs="Times New Roman"/>
      <w:lang w:val="en-GB" w:eastAsia="en-GB"/>
    </w:rPr>
  </w:style>
  <w:style w:type="character" w:customStyle="1" w:styleId="variablesbold">
    <w:name w:val="variablesbold"/>
    <w:basedOn w:val="variables"/>
    <w:uiPriority w:val="1"/>
    <w:qFormat/>
    <w:locked/>
    <w:rsid w:val="00200605"/>
    <w:rPr>
      <w:rFonts w:ascii="Monotype Corsiva" w:hAnsi="Monotype Corsiva"/>
      <w:b/>
      <w:sz w:val="26"/>
    </w:rPr>
  </w:style>
  <w:style w:type="character" w:customStyle="1" w:styleId="MatrixValues">
    <w:name w:val="MatrixValues"/>
    <w:basedOn w:val="DefaultParagraphFont"/>
    <w:uiPriority w:val="1"/>
    <w:qFormat/>
    <w:locked/>
    <w:rsid w:val="00200605"/>
    <w:rPr>
      <w:rFonts w:ascii="Times New Roman" w:hAnsi="Times New Roman"/>
      <w:sz w:val="20"/>
    </w:rPr>
  </w:style>
  <w:style w:type="character" w:styleId="FootnoteReference">
    <w:name w:val="footnote reference"/>
    <w:basedOn w:val="DefaultParagraphFont"/>
    <w:semiHidden/>
    <w:unhideWhenUsed/>
    <w:locked/>
    <w:rsid w:val="00200605"/>
    <w:rPr>
      <w:vertAlign w:val="superscript"/>
    </w:rPr>
  </w:style>
  <w:style w:type="paragraph" w:customStyle="1" w:styleId="SpecBodyText">
    <w:name w:val="SpecBodyText"/>
    <w:basedOn w:val="BodyText"/>
    <w:qFormat/>
    <w:locked/>
    <w:rsid w:val="00200605"/>
    <w:pPr>
      <w:jc w:val="left"/>
    </w:pPr>
    <w:rPr>
      <w:rFonts w:ascii="Arial" w:hAnsi="Arial"/>
      <w:sz w:val="22"/>
      <w:lang w:eastAsia="en-GB"/>
    </w:rPr>
  </w:style>
  <w:style w:type="paragraph" w:customStyle="1" w:styleId="Pseudocode">
    <w:name w:val="Pseudocode"/>
    <w:qFormat/>
    <w:locked/>
    <w:rsid w:val="00200605"/>
    <w:pPr>
      <w:ind w:left="227" w:hanging="227"/>
    </w:pPr>
    <w:rPr>
      <w:rFonts w:ascii="Courier New" w:eastAsia="Calibri" w:hAnsi="Courier New" w:cs="Arial"/>
      <w:color w:val="000000"/>
      <w:sz w:val="18"/>
      <w:szCs w:val="22"/>
      <w:lang w:val="en-GB"/>
    </w:rPr>
  </w:style>
  <w:style w:type="paragraph" w:styleId="Revision">
    <w:name w:val="Revision"/>
    <w:hidden/>
    <w:uiPriority w:val="99"/>
    <w:semiHidden/>
    <w:rsid w:val="00200605"/>
    <w:rPr>
      <w:rFonts w:ascii="Arial" w:eastAsia="Times New Roman" w:hAnsi="Arial" w:cs="Times New Roman"/>
      <w:lang w:val="en-GB" w:eastAsia="en-GB"/>
    </w:rPr>
  </w:style>
  <w:style w:type="paragraph" w:customStyle="1" w:styleId="IndexBody">
    <w:name w:val="IndexBody"/>
    <w:autoRedefine/>
    <w:qFormat/>
    <w:locked/>
    <w:rsid w:val="00200605"/>
    <w:rPr>
      <w:rFonts w:ascii="Arial" w:eastAsia="Times New Roman" w:hAnsi="Arial" w:cs="Arial"/>
      <w:color w:val="1D1B11" w:themeColor="background2" w:themeShade="1A"/>
      <w:szCs w:val="32"/>
      <w:lang w:val="en-GB" w:eastAsia="en-GB"/>
    </w:rPr>
  </w:style>
  <w:style w:type="character" w:customStyle="1" w:styleId="apple-converted-space">
    <w:name w:val="apple-converted-space"/>
    <w:basedOn w:val="DefaultParagraphFont"/>
    <w:locked/>
    <w:rsid w:val="00200605"/>
  </w:style>
  <w:style w:type="paragraph" w:customStyle="1" w:styleId="TableCellTextCentred">
    <w:name w:val="TableCellTextCentred"/>
    <w:basedOn w:val="TableCellText"/>
    <w:autoRedefine/>
    <w:qFormat/>
    <w:locked/>
    <w:rsid w:val="00200605"/>
    <w:pPr>
      <w:spacing w:after="160" w:line="259" w:lineRule="auto"/>
      <w:jc w:val="center"/>
    </w:pPr>
  </w:style>
  <w:style w:type="paragraph" w:customStyle="1" w:styleId="TableCelBulletListParaSpace">
    <w:name w:val="TableCelBulletListParaSpace"/>
    <w:basedOn w:val="TableCellBulletList"/>
    <w:autoRedefine/>
    <w:qFormat/>
    <w:locked/>
    <w:rsid w:val="00200605"/>
    <w:pPr>
      <w:spacing w:line="360" w:lineRule="auto"/>
    </w:pPr>
  </w:style>
  <w:style w:type="paragraph" w:customStyle="1" w:styleId="SpecBodyTextIndented">
    <w:name w:val="SpecBodyTextIndented"/>
    <w:basedOn w:val="SpecBodyText"/>
    <w:next w:val="SpecBodyText"/>
    <w:autoRedefine/>
    <w:qFormat/>
    <w:locked/>
    <w:rsid w:val="00200605"/>
    <w:pPr>
      <w:numPr>
        <w:numId w:val="14"/>
      </w:numPr>
    </w:pPr>
  </w:style>
  <w:style w:type="paragraph" w:customStyle="1" w:styleId="TableCellTextNote">
    <w:name w:val="TableCellTextNote"/>
    <w:basedOn w:val="TableCellText"/>
    <w:autoRedefine/>
    <w:qFormat/>
    <w:locked/>
    <w:rsid w:val="009159F8"/>
    <w:rPr>
      <w:smallCaps/>
      <w:color w:val="984806" w:themeColor="accent6" w:themeShade="80"/>
    </w:rPr>
  </w:style>
  <w:style w:type="paragraph" w:customStyle="1" w:styleId="Notes">
    <w:name w:val="Notes"/>
    <w:qFormat/>
    <w:locked/>
    <w:rsid w:val="00EB2BA2"/>
    <w:rPr>
      <w:rFonts w:ascii="AQA Chevin Pro Medium" w:hAnsi="AQA Chevin Pro Medium"/>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58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entroshama.org.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riquerichard.es/" TargetMode="External"/><Relationship Id="rId5" Type="http://schemas.openxmlformats.org/officeDocument/2006/relationships/settings" Target="settings.xml"/><Relationship Id="rId10" Type="http://schemas.openxmlformats.org/officeDocument/2006/relationships/image" Target="cid:image001.png@01D15E8A.9B3FEA1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3D69C-9DCE-4510-A57D-8C83F19C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E5EF9DC5.dotm</Template>
  <TotalTime>5</TotalTime>
  <Pages>5</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2015-12-18T05:01:00Z</cp:lastPrinted>
  <dcterms:created xsi:type="dcterms:W3CDTF">2016-02-12T10:10:00Z</dcterms:created>
  <dcterms:modified xsi:type="dcterms:W3CDTF">2016-02-12T10:48:00Z</dcterms:modified>
</cp:coreProperties>
</file>