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6E" w:rsidRDefault="000C236E" w:rsidP="00F84157">
      <w:pPr>
        <w:pStyle w:val="Title"/>
      </w:pPr>
      <w:r>
        <w:rPr>
          <w:noProof/>
          <w:lang w:val="en-GB" w:eastAsia="en-GB"/>
        </w:rPr>
        <w:drawing>
          <wp:inline distT="0" distB="0" distL="0" distR="0" wp14:anchorId="1A1FC2B9" wp14:editId="4F7DE5A2">
            <wp:extent cx="2019300" cy="809625"/>
            <wp:effectExtent l="0" t="0" r="0" b="0"/>
            <wp:docPr id="1" name="Picture 1" descr="\\internal\dfs\Redirected_Folders\OSocha\Desktop\aqa_web_mas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dfs\Redirected_Folders\OSocha\Desktop\aqa_web_master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rsidR="00D34CAE" w:rsidRPr="00C36312" w:rsidRDefault="00D34CAE" w:rsidP="00F84157">
      <w:pPr>
        <w:pStyle w:val="Title"/>
        <w:rPr>
          <w:i/>
        </w:rPr>
      </w:pPr>
      <w:r>
        <w:t>Scheme of work</w:t>
      </w:r>
      <w:r w:rsidR="005A2164">
        <w:t>: 2 years</w:t>
      </w:r>
    </w:p>
    <w:p w:rsidR="00D34CAE" w:rsidRPr="00F84157" w:rsidRDefault="00D34CAE" w:rsidP="00D34CAE">
      <w:pPr>
        <w:rPr>
          <w:rFonts w:ascii="AQA Chevin Pro Medium" w:hAnsi="AQA Chevin Pro Medium"/>
        </w:rPr>
      </w:pPr>
      <w:r w:rsidRPr="00F84157">
        <w:rPr>
          <w:rFonts w:ascii="AQA Chevin Pro Medium" w:hAnsi="AQA Chevin Pro Medium"/>
        </w:rPr>
        <w:t xml:space="preserve">The new GCSE Spanish specification is a linear two-year course with no controlled assessment, so teaching and learning need to be </w:t>
      </w:r>
      <w:proofErr w:type="spellStart"/>
      <w:r w:rsidRPr="00F84157">
        <w:rPr>
          <w:rFonts w:ascii="AQA Chevin Pro Medium" w:hAnsi="AQA Chevin Pro Medium"/>
        </w:rPr>
        <w:t>organised</w:t>
      </w:r>
      <w:proofErr w:type="spellEnd"/>
      <w:r w:rsidRPr="00F84157">
        <w:rPr>
          <w:rFonts w:ascii="AQA Chevin Pro Medium" w:hAnsi="AQA Chevin Pro Medium"/>
        </w:rPr>
        <w:t xml:space="preserve"> very differently.</w:t>
      </w:r>
    </w:p>
    <w:p w:rsidR="00D34CAE" w:rsidRPr="00F84157" w:rsidRDefault="00D34CAE" w:rsidP="00D34CAE">
      <w:pPr>
        <w:rPr>
          <w:rFonts w:ascii="AQA Chevin Pro Medium" w:hAnsi="AQA Chevin Pro Medium"/>
        </w:rPr>
      </w:pPr>
      <w:r w:rsidRPr="00F84157">
        <w:rPr>
          <w:rFonts w:ascii="AQA Chevin Pro Medium" w:hAnsi="AQA Chevin Pro Medium"/>
        </w:rPr>
        <w:t>It's important to:</w:t>
      </w:r>
    </w:p>
    <w:p w:rsidR="00D34CAE" w:rsidRPr="00F84157" w:rsidRDefault="00D34CAE" w:rsidP="00D34CAE">
      <w:pPr>
        <w:pStyle w:val="BulletList1"/>
      </w:pPr>
      <w:r w:rsidRPr="00F84157">
        <w:t>plan revision and recaps (thematic and linguistic)</w:t>
      </w:r>
    </w:p>
    <w:p w:rsidR="00D34CAE" w:rsidRPr="00F84157" w:rsidRDefault="00D34CAE" w:rsidP="00D34CAE">
      <w:pPr>
        <w:pStyle w:val="BulletList1"/>
      </w:pPr>
      <w:proofErr w:type="gramStart"/>
      <w:r w:rsidRPr="00F84157">
        <w:t>make</w:t>
      </w:r>
      <w:proofErr w:type="gramEnd"/>
      <w:r w:rsidRPr="00F84157">
        <w:t xml:space="preserve"> logical and seamless links between thematic progression and linguistic progression.</w:t>
      </w:r>
    </w:p>
    <w:p w:rsidR="00D34CAE" w:rsidRPr="008B3E6E" w:rsidRDefault="00D34CAE" w:rsidP="00F84157">
      <w:pPr>
        <w:pStyle w:val="AQASectionTitle1"/>
      </w:pPr>
      <w:r>
        <w:t>Themes</w:t>
      </w:r>
      <w:r w:rsidRPr="008B3E6E">
        <w:t xml:space="preserve"> and topics</w:t>
      </w:r>
    </w:p>
    <w:p w:rsidR="00D34CAE" w:rsidRPr="00F84157" w:rsidRDefault="00D34CAE" w:rsidP="00D34CAE">
      <w:pPr>
        <w:rPr>
          <w:rFonts w:ascii="AQA Chevin Pro Medium" w:hAnsi="AQA Chevin Pro Medium"/>
        </w:rPr>
      </w:pPr>
      <w:r w:rsidRPr="00F84157">
        <w:rPr>
          <w:rFonts w:ascii="AQA Chevin Pro Medium" w:hAnsi="AQA Chevin Pro Medium"/>
        </w:rPr>
        <w:t>There are three broad themes:</w:t>
      </w:r>
    </w:p>
    <w:p w:rsidR="00D34CAE" w:rsidRPr="00F84157" w:rsidRDefault="00D34CAE" w:rsidP="00D34CAE">
      <w:pPr>
        <w:pStyle w:val="NumberedList1"/>
      </w:pPr>
      <w:r w:rsidRPr="00F84157">
        <w:t>Identity and culture</w:t>
      </w:r>
    </w:p>
    <w:p w:rsidR="00D34CAE" w:rsidRPr="00F84157" w:rsidRDefault="00D34CAE" w:rsidP="00D34CAE">
      <w:pPr>
        <w:pStyle w:val="NumberedList1"/>
      </w:pPr>
      <w:r w:rsidRPr="00F84157">
        <w:t>Local, national, international and global areas of interest</w:t>
      </w:r>
    </w:p>
    <w:p w:rsidR="00D34CAE" w:rsidRPr="00F84157" w:rsidRDefault="00D34CAE" w:rsidP="00D34CAE">
      <w:pPr>
        <w:pStyle w:val="NumberedList1"/>
      </w:pPr>
      <w:r w:rsidRPr="00F84157">
        <w:t>Current and future study and employment</w:t>
      </w:r>
    </w:p>
    <w:p w:rsidR="00D34CAE" w:rsidRPr="00F84157" w:rsidRDefault="00D34CAE" w:rsidP="008E587C">
      <w:pPr>
        <w:spacing w:before="150"/>
        <w:rPr>
          <w:rFonts w:ascii="AQA Chevin Pro Medium" w:hAnsi="AQA Chevin Pro Medium"/>
        </w:rPr>
      </w:pPr>
      <w:r w:rsidRPr="00F84157">
        <w:rPr>
          <w:rFonts w:ascii="AQA Chevin Pro Medium" w:hAnsi="AQA Chevin Pro Medium"/>
        </w:rPr>
        <w:t>Each theme contains a number of topics. To avoid you needing to pinpoint how each individual lesson relates to the scheme of work, you can think of each topic as a unit of teaching and learning that covers:</w:t>
      </w:r>
    </w:p>
    <w:p w:rsidR="00D34CAE" w:rsidRPr="00F84157" w:rsidRDefault="00D34CAE" w:rsidP="00D34CAE">
      <w:pPr>
        <w:pStyle w:val="BulletList1"/>
      </w:pPr>
      <w:r w:rsidRPr="00F84157">
        <w:t>a sequence of lessons</w:t>
      </w:r>
    </w:p>
    <w:p w:rsidR="00D34CAE" w:rsidRPr="00F84157" w:rsidRDefault="00D34CAE" w:rsidP="00D34CAE">
      <w:pPr>
        <w:pStyle w:val="BulletList1"/>
      </w:pPr>
      <w:r w:rsidRPr="00F84157">
        <w:t>a range of resources and activities that cover the full range of skills (including opportunities for revision and consolidation, and stretch and challenge)</w:t>
      </w:r>
    </w:p>
    <w:p w:rsidR="00D34CAE" w:rsidRDefault="00D34CAE" w:rsidP="00D34CAE">
      <w:pPr>
        <w:pStyle w:val="BulletList1"/>
      </w:pPr>
      <w:proofErr w:type="gramStart"/>
      <w:r w:rsidRPr="00F84157">
        <w:t>the</w:t>
      </w:r>
      <w:proofErr w:type="gramEnd"/>
      <w:r w:rsidRPr="00F84157">
        <w:t xml:space="preserve"> appropriate lexical and grammatical content.</w:t>
      </w:r>
    </w:p>
    <w:p w:rsidR="00D34CAE" w:rsidRDefault="00D34CAE" w:rsidP="008E587C">
      <w:pPr>
        <w:spacing w:before="150"/>
        <w:rPr>
          <w:rFonts w:ascii="AQA Chevin Pro Medium" w:hAnsi="AQA Chevin Pro Medium"/>
        </w:rPr>
      </w:pPr>
      <w:r w:rsidRPr="00F84157">
        <w:rPr>
          <w:rFonts w:ascii="AQA Chevin Pro Medium" w:hAnsi="AQA Chevin Pro Medium"/>
        </w:rPr>
        <w:t>In the scheme of work below, the themes (column two) and the topics within them (column three) straddle both years, rather than taking the conventional approach of teaching each theme one by one in full. This means the grammar is transferrable: each unit builds on the previous one, and the structures and grammar that a student learns (column four) can be constantly reused and recycled by transferring them to other topics.</w:t>
      </w:r>
    </w:p>
    <w:p w:rsidR="00D34CAE" w:rsidRDefault="00D34CAE" w:rsidP="008E587C">
      <w:pPr>
        <w:spacing w:before="150"/>
        <w:rPr>
          <w:rFonts w:ascii="AQA Chevin Pro Medium" w:hAnsi="AQA Chevin Pro Medium"/>
        </w:rPr>
      </w:pPr>
      <w:r w:rsidRPr="00F84157">
        <w:rPr>
          <w:rFonts w:ascii="AQA Chevin Pro Medium" w:hAnsi="AQA Chevin Pro Medium"/>
        </w:rPr>
        <w:t>This approach also promotes effective learning. Students are better prepared for multi-topic listening and reading exams, and multiple themes get underway from the start – which means there's less risk students will forget early themes.</w:t>
      </w:r>
    </w:p>
    <w:p w:rsidR="00B35C8A" w:rsidRDefault="00B35C8A" w:rsidP="008E587C">
      <w:pPr>
        <w:spacing w:before="150"/>
        <w:rPr>
          <w:rFonts w:ascii="AQA Chevin Pro Medium" w:hAnsi="AQA Chevin Pro Medium"/>
        </w:rPr>
      </w:pPr>
      <w:r w:rsidRPr="000F6342">
        <w:rPr>
          <w:rFonts w:ascii="AQA Chevin Pro Medium" w:hAnsi="AQA Chevin Pro Medium"/>
        </w:rPr>
        <w:t xml:space="preserve">In column three there are links to </w:t>
      </w:r>
      <w:r w:rsidR="00712EAA">
        <w:rPr>
          <w:rFonts w:ascii="AQA Chevin Pro Medium" w:hAnsi="AQA Chevin Pro Medium"/>
        </w:rPr>
        <w:t>teaching</w:t>
      </w:r>
      <w:r w:rsidRPr="000F6342">
        <w:rPr>
          <w:rFonts w:ascii="AQA Chevin Pro Medium" w:hAnsi="AQA Chevin Pro Medium"/>
        </w:rPr>
        <w:t xml:space="preserve"> resources on the Teachit Languages website. In column four there are links to grammar resources on the AQA website.</w:t>
      </w:r>
      <w:r>
        <w:rPr>
          <w:rFonts w:ascii="AQA Chevin Pro Medium" w:hAnsi="AQA Chevin Pro Medium"/>
        </w:rPr>
        <w:t xml:space="preserve"> </w:t>
      </w:r>
    </w:p>
    <w:p w:rsidR="00F84157" w:rsidRDefault="00D34CAE" w:rsidP="008E587C">
      <w:pPr>
        <w:spacing w:before="150"/>
        <w:rPr>
          <w:rFonts w:ascii="AQA Chevin Pro Medium" w:hAnsi="AQA Chevin Pro Medium"/>
        </w:rPr>
      </w:pPr>
      <w:r w:rsidRPr="00F84157">
        <w:rPr>
          <w:rFonts w:ascii="AQA Chevin Pro Medium" w:hAnsi="AQA Chevin Pro Medium"/>
        </w:rPr>
        <w:t>It's important to think and plan holistically to find the most logical series of links between themes, language and skills – especially as changes to GCSE qualifications feed through into AS and A-level.</w:t>
      </w:r>
      <w:r w:rsidR="00F84157">
        <w:rPr>
          <w:rFonts w:ascii="AQA Chevin Pro Medium" w:hAnsi="AQA Chevin Pro Medium"/>
        </w:rPr>
        <w:br w:type="page"/>
      </w:r>
    </w:p>
    <w:p w:rsidR="00D34CAE" w:rsidRDefault="00D34CAE" w:rsidP="00F84157">
      <w:pPr>
        <w:pStyle w:val="AQASectionTitle1"/>
      </w:pPr>
      <w:r>
        <w:lastRenderedPageBreak/>
        <w:t>Year 1</w:t>
      </w:r>
    </w:p>
    <w:tbl>
      <w:tblPr>
        <w:tblStyle w:val="LightList-Accent1"/>
        <w:tblW w:w="9285" w:type="dxa"/>
        <w:tblInd w:w="108" w:type="dxa"/>
        <w:tblLook w:val="04A0" w:firstRow="1" w:lastRow="0" w:firstColumn="1" w:lastColumn="0" w:noHBand="0" w:noVBand="1"/>
      </w:tblPr>
      <w:tblGrid>
        <w:gridCol w:w="1373"/>
        <w:gridCol w:w="1533"/>
        <w:gridCol w:w="2694"/>
        <w:gridCol w:w="3685"/>
      </w:tblGrid>
      <w:tr w:rsidR="00D34CAE" w:rsidRPr="0067659B" w:rsidTr="00143074">
        <w:trPr>
          <w:cnfStyle w:val="100000000000" w:firstRow="1" w:lastRow="0" w:firstColumn="0" w:lastColumn="0" w:oddVBand="0" w:evenVBand="0" w:oddHBand="0" w:evenHBand="0" w:firstRowFirstColumn="0" w:firstRowLastColumn="0" w:lastRowFirstColumn="0" w:lastRowLastColumn="0"/>
          <w:trHeight w:val="482"/>
          <w:tblHeader/>
        </w:trPr>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8E587C">
            <w:pPr>
              <w:spacing w:before="150"/>
              <w:rPr>
                <w:color w:val="000000" w:themeColor="text1"/>
              </w:rPr>
            </w:pPr>
            <w:r w:rsidRPr="00F84157">
              <w:rPr>
                <w:color w:val="000000" w:themeColor="text1"/>
              </w:rPr>
              <w:t>Month</w:t>
            </w:r>
          </w:p>
        </w:tc>
        <w:tc>
          <w:tcPr>
            <w:tcW w:w="1533" w:type="dxa"/>
          </w:tcPr>
          <w:p w:rsidR="00D34CAE" w:rsidRPr="00F84157" w:rsidRDefault="00D34CAE" w:rsidP="008E587C">
            <w:pPr>
              <w:spacing w:before="150"/>
              <w:cnfStyle w:val="100000000000" w:firstRow="1" w:lastRow="0" w:firstColumn="0" w:lastColumn="0" w:oddVBand="0" w:evenVBand="0" w:oddHBand="0" w:evenHBand="0" w:firstRowFirstColumn="0" w:firstRowLastColumn="0" w:lastRowFirstColumn="0" w:lastRowLastColumn="0"/>
              <w:rPr>
                <w:color w:val="000000" w:themeColor="text1"/>
              </w:rPr>
            </w:pPr>
            <w:r w:rsidRPr="00F84157">
              <w:rPr>
                <w:color w:val="000000" w:themeColor="text1"/>
              </w:rPr>
              <w:t>Theme</w:t>
            </w:r>
          </w:p>
        </w:tc>
        <w:tc>
          <w:tcPr>
            <w:tcW w:w="2694" w:type="dxa"/>
          </w:tcPr>
          <w:p w:rsidR="00D34CAE" w:rsidRPr="00F84157" w:rsidRDefault="00D34CAE" w:rsidP="008E587C">
            <w:pPr>
              <w:spacing w:before="150"/>
              <w:cnfStyle w:val="100000000000" w:firstRow="1" w:lastRow="0" w:firstColumn="0" w:lastColumn="0" w:oddVBand="0" w:evenVBand="0" w:oddHBand="0" w:evenHBand="0" w:firstRowFirstColumn="0" w:firstRowLastColumn="0" w:lastRowFirstColumn="0" w:lastRowLastColumn="0"/>
              <w:rPr>
                <w:color w:val="000000" w:themeColor="text1"/>
              </w:rPr>
            </w:pPr>
            <w:r w:rsidRPr="00F84157">
              <w:rPr>
                <w:color w:val="000000" w:themeColor="text1"/>
              </w:rPr>
              <w:t>Topic</w:t>
            </w:r>
          </w:p>
        </w:tc>
        <w:tc>
          <w:tcPr>
            <w:tcW w:w="3685" w:type="dxa"/>
          </w:tcPr>
          <w:p w:rsidR="00D34CAE" w:rsidRPr="00F84157" w:rsidRDefault="00D34CAE" w:rsidP="008E587C">
            <w:pPr>
              <w:spacing w:before="150"/>
              <w:cnfStyle w:val="100000000000" w:firstRow="1" w:lastRow="0" w:firstColumn="0" w:lastColumn="0" w:oddVBand="0" w:evenVBand="0" w:oddHBand="0" w:evenHBand="0" w:firstRowFirstColumn="0" w:firstRowLastColumn="0" w:lastRowFirstColumn="0" w:lastRowLastColumn="0"/>
              <w:rPr>
                <w:bCs w:val="0"/>
                <w:color w:val="000000" w:themeColor="text1"/>
              </w:rPr>
            </w:pPr>
            <w:r w:rsidRPr="00F84157">
              <w:rPr>
                <w:color w:val="000000" w:themeColor="text1"/>
              </w:rPr>
              <w:t xml:space="preserve">Grammar </w:t>
            </w:r>
          </w:p>
        </w:tc>
      </w:tr>
      <w:tr w:rsidR="00D34CAE" w:rsidRPr="001714DD" w:rsidTr="0014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8E587C">
            <w:pPr>
              <w:spacing w:before="120"/>
              <w:rPr>
                <w:rFonts w:ascii="AQA Chevin Pro Medium" w:hAnsi="AQA Chevin Pro Medium"/>
              </w:rPr>
            </w:pPr>
            <w:r w:rsidRPr="00F84157">
              <w:rPr>
                <w:rFonts w:ascii="AQA Chevin Pro Medium" w:hAnsi="AQA Chevin Pro Medium"/>
              </w:rPr>
              <w:t>September</w:t>
            </w:r>
          </w:p>
        </w:tc>
        <w:tc>
          <w:tcPr>
            <w:tcW w:w="1533" w:type="dxa"/>
          </w:tcPr>
          <w:p w:rsidR="00D34CAE" w:rsidRPr="00F84157" w:rsidRDefault="00D34CAE" w:rsidP="008E587C">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Identity and culture </w:t>
            </w:r>
          </w:p>
        </w:tc>
        <w:tc>
          <w:tcPr>
            <w:tcW w:w="2694" w:type="dxa"/>
          </w:tcPr>
          <w:p w:rsidR="00D34CAE" w:rsidRPr="00F84157" w:rsidRDefault="00D34CAE" w:rsidP="008E587C">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Me, my family and friends</w:t>
            </w:r>
          </w:p>
          <w:p w:rsidR="00D34CAE" w:rsidRDefault="00D34CAE" w:rsidP="002E6570">
            <w:pPr>
              <w:pStyle w:val="BulletList1"/>
              <w:cnfStyle w:val="000000100000" w:firstRow="0" w:lastRow="0" w:firstColumn="0" w:lastColumn="0" w:oddVBand="0" w:evenVBand="0" w:oddHBand="1" w:evenHBand="0" w:firstRowFirstColumn="0" w:firstRowLastColumn="0" w:lastRowFirstColumn="0" w:lastRowLastColumn="0"/>
            </w:pPr>
            <w:r w:rsidRPr="00F84157">
              <w:t>Relationships with family and friends</w:t>
            </w:r>
          </w:p>
          <w:p w:rsidR="007530CB" w:rsidRDefault="007530CB" w:rsidP="008E587C">
            <w:pPr>
              <w:pStyle w:val="BulletList1"/>
              <w:numPr>
                <w:ilvl w:val="0"/>
                <w:numId w:val="0"/>
              </w:numPr>
              <w:spacing w:before="240"/>
              <w:cnfStyle w:val="000000100000" w:firstRow="0" w:lastRow="0" w:firstColumn="0" w:lastColumn="0" w:oddVBand="0" w:evenVBand="0" w:oddHBand="1" w:evenHBand="0" w:firstRowFirstColumn="0" w:firstRowLastColumn="0" w:lastRowFirstColumn="0" w:lastRowLastColumn="0"/>
            </w:pPr>
            <w:r>
              <w:t>See resources:</w:t>
            </w:r>
          </w:p>
          <w:p w:rsidR="0076618A" w:rsidRDefault="004F42BB" w:rsidP="008E587C">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pPr>
            <w:hyperlink r:id="rId9" w:history="1">
              <w:proofErr w:type="spellStart"/>
              <w:r w:rsidR="0076618A" w:rsidRPr="0076618A">
                <w:rPr>
                  <w:rStyle w:val="Hyperlink"/>
                </w:rPr>
                <w:t>Rompehielos</w:t>
              </w:r>
              <w:proofErr w:type="spellEnd"/>
              <w:r w:rsidR="0076618A" w:rsidRPr="0076618A">
                <w:rPr>
                  <w:rStyle w:val="Hyperlink"/>
                </w:rPr>
                <w:t xml:space="preserve"> - ¿</w:t>
              </w:r>
              <w:proofErr w:type="spellStart"/>
              <w:r w:rsidR="0076618A" w:rsidRPr="0076618A">
                <w:rPr>
                  <w:rStyle w:val="Hyperlink"/>
                </w:rPr>
                <w:t>Somos</w:t>
              </w:r>
              <w:proofErr w:type="spellEnd"/>
              <w:r w:rsidR="0076618A" w:rsidRPr="0076618A">
                <w:rPr>
                  <w:rStyle w:val="Hyperlink"/>
                </w:rPr>
                <w:t xml:space="preserve"> compatibles?</w:t>
              </w:r>
            </w:hyperlink>
          </w:p>
          <w:p w:rsidR="007530CB" w:rsidRDefault="004F42BB" w:rsidP="008E587C">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pPr>
            <w:hyperlink r:id="rId10" w:history="1">
              <w:r w:rsidR="007530CB" w:rsidRPr="007530CB">
                <w:rPr>
                  <w:rStyle w:val="Hyperlink"/>
                </w:rPr>
                <w:t>Personality adjectives</w:t>
              </w:r>
            </w:hyperlink>
          </w:p>
          <w:p w:rsidR="007530CB" w:rsidRDefault="004F42BB" w:rsidP="008E587C">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es-ES_tradnl"/>
              </w:rPr>
            </w:pPr>
            <w:hyperlink r:id="rId11" w:history="1">
              <w:r w:rsidR="007530CB" w:rsidRPr="007530CB">
                <w:rPr>
                  <w:rStyle w:val="Hyperlink"/>
                  <w:lang w:val="es-ES_tradnl"/>
                </w:rPr>
                <w:t>¿Vivir con la madre o el padre?</w:t>
              </w:r>
            </w:hyperlink>
          </w:p>
          <w:p w:rsidR="00B12F80" w:rsidRPr="007530CB" w:rsidRDefault="004F42BB" w:rsidP="008E587C">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es-ES_tradnl"/>
              </w:rPr>
            </w:pPr>
            <w:hyperlink r:id="rId12" w:history="1">
              <w:r w:rsidR="00B12F80" w:rsidRPr="00B12F80">
                <w:rPr>
                  <w:rStyle w:val="Hyperlink"/>
                  <w:lang w:val="es-ES_tradnl"/>
                </w:rPr>
                <w:t>Adivinanza</w:t>
              </w:r>
            </w:hyperlink>
          </w:p>
        </w:tc>
        <w:tc>
          <w:tcPr>
            <w:tcW w:w="3685" w:type="dxa"/>
          </w:tcPr>
          <w:p w:rsidR="00D34CAE" w:rsidRPr="005A2164"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proofErr w:type="spellStart"/>
            <w:r w:rsidRPr="00F84157">
              <w:rPr>
                <w:rStyle w:val="Italic"/>
              </w:rPr>
              <w:t>tener</w:t>
            </w:r>
            <w:proofErr w:type="spellEnd"/>
            <w:r w:rsidRPr="00F84157">
              <w:rPr>
                <w:rStyle w:val="Italic"/>
              </w:rPr>
              <w:t xml:space="preserve">, </w:t>
            </w:r>
            <w:proofErr w:type="spellStart"/>
            <w:r w:rsidRPr="00F84157">
              <w:rPr>
                <w:rStyle w:val="Italic"/>
              </w:rPr>
              <w:t>ser</w:t>
            </w:r>
            <w:proofErr w:type="spellEnd"/>
            <w:r w:rsidRPr="00F84157">
              <w:t xml:space="preserve"> and </w:t>
            </w:r>
            <w:proofErr w:type="spellStart"/>
            <w:r w:rsidRPr="00F84157">
              <w:rPr>
                <w:rStyle w:val="Italic"/>
              </w:rPr>
              <w:t>estar</w:t>
            </w:r>
            <w:proofErr w:type="spellEnd"/>
            <w:r w:rsidRPr="00F84157">
              <w:t xml:space="preserve"> present tense</w:t>
            </w:r>
            <w:r w:rsidR="00C204D7">
              <w:t xml:space="preserve"> </w:t>
            </w:r>
            <w:r w:rsidR="00C204D7" w:rsidRPr="005A2164">
              <w:t xml:space="preserve">(see </w:t>
            </w:r>
            <w:hyperlink r:id="rId13" w:history="1">
              <w:proofErr w:type="spellStart"/>
              <w:r w:rsidR="001B450B">
                <w:rPr>
                  <w:rStyle w:val="Hyperlink"/>
                </w:rPr>
                <w:t>Ser</w:t>
              </w:r>
              <w:proofErr w:type="spellEnd"/>
              <w:r w:rsidR="001B450B">
                <w:rPr>
                  <w:rStyle w:val="Hyperlink"/>
                </w:rPr>
                <w:t xml:space="preserve"> o</w:t>
              </w:r>
              <w:r w:rsidR="0042692C" w:rsidRPr="0042692C">
                <w:rPr>
                  <w:rStyle w:val="Hyperlink"/>
                </w:rPr>
                <w:t xml:space="preserve"> </w:t>
              </w:r>
              <w:proofErr w:type="spellStart"/>
              <w:r w:rsidR="0042692C" w:rsidRPr="0042692C">
                <w:rPr>
                  <w:rStyle w:val="Hyperlink"/>
                </w:rPr>
                <w:t>estar</w:t>
              </w:r>
              <w:proofErr w:type="spellEnd"/>
              <w:r w:rsidR="0042692C" w:rsidRPr="0042692C">
                <w:rPr>
                  <w:rStyle w:val="Hyperlink"/>
                </w:rPr>
                <w:t>: Lesson a</w:t>
              </w:r>
              <w:r w:rsidR="00C204D7" w:rsidRPr="0042692C">
                <w:rPr>
                  <w:rStyle w:val="Hyperlink"/>
                </w:rPr>
                <w:t>ctivities</w:t>
              </w:r>
            </w:hyperlink>
            <w:r w:rsidR="00C204D7" w:rsidRPr="005A2164">
              <w:t xml:space="preserve"> and </w:t>
            </w:r>
            <w:hyperlink r:id="rId14" w:history="1">
              <w:proofErr w:type="spellStart"/>
              <w:r w:rsidR="001B450B">
                <w:rPr>
                  <w:rStyle w:val="Hyperlink"/>
                </w:rPr>
                <w:t>Ser</w:t>
              </w:r>
              <w:proofErr w:type="spellEnd"/>
              <w:r w:rsidR="001B450B">
                <w:rPr>
                  <w:rStyle w:val="Hyperlink"/>
                </w:rPr>
                <w:t xml:space="preserve"> o</w:t>
              </w:r>
              <w:r w:rsidR="0042692C" w:rsidRPr="0042692C">
                <w:rPr>
                  <w:rStyle w:val="Hyperlink"/>
                </w:rPr>
                <w:t xml:space="preserve"> </w:t>
              </w:r>
              <w:proofErr w:type="spellStart"/>
              <w:r w:rsidR="0042692C" w:rsidRPr="0042692C">
                <w:rPr>
                  <w:rStyle w:val="Hyperlink"/>
                </w:rPr>
                <w:t>estar</w:t>
              </w:r>
              <w:proofErr w:type="spellEnd"/>
              <w:r w:rsidR="0042692C" w:rsidRPr="0042692C">
                <w:rPr>
                  <w:rStyle w:val="Hyperlink"/>
                </w:rPr>
                <w:t>: Task 3 s</w:t>
              </w:r>
              <w:r w:rsidR="00C204D7" w:rsidRPr="0042692C">
                <w:rPr>
                  <w:rStyle w:val="Hyperlink"/>
                </w:rPr>
                <w:t>lide</w:t>
              </w:r>
            </w:hyperlink>
            <w:r w:rsidR="00C204D7" w:rsidRPr="005A2164">
              <w:t>)</w:t>
            </w:r>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possessive adjectives</w:t>
            </w:r>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adjective agreement and position rules</w:t>
            </w:r>
          </w:p>
          <w:p w:rsidR="00D34CAE" w:rsidRPr="007530CB"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rPr>
                <w:lang w:val="es-ES_tradnl"/>
              </w:rPr>
            </w:pPr>
            <w:proofErr w:type="spellStart"/>
            <w:r w:rsidRPr="007530CB">
              <w:rPr>
                <w:lang w:val="es-ES_tradnl"/>
              </w:rPr>
              <w:t>reflexive</w:t>
            </w:r>
            <w:proofErr w:type="spellEnd"/>
            <w:r w:rsidRPr="007530CB">
              <w:rPr>
                <w:lang w:val="es-ES_tradnl"/>
              </w:rPr>
              <w:t xml:space="preserve"> </w:t>
            </w:r>
            <w:proofErr w:type="spellStart"/>
            <w:r w:rsidRPr="007530CB">
              <w:rPr>
                <w:lang w:val="es-ES_tradnl"/>
              </w:rPr>
              <w:t>verbs</w:t>
            </w:r>
            <w:proofErr w:type="spellEnd"/>
            <w:r w:rsidRPr="007530CB">
              <w:rPr>
                <w:lang w:val="es-ES_tradnl"/>
              </w:rPr>
              <w:t xml:space="preserve">: </w:t>
            </w:r>
            <w:r w:rsidRPr="007530CB">
              <w:rPr>
                <w:rStyle w:val="Italic"/>
                <w:lang w:val="es-ES_tradnl"/>
              </w:rPr>
              <w:t>casarse/enfadarse/llevarse bien con</w:t>
            </w:r>
          </w:p>
          <w:p w:rsidR="00D34CAE" w:rsidRPr="007530CB"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rPr>
                <w:lang w:val="es-ES_tradnl"/>
              </w:rPr>
            </w:pPr>
            <w:proofErr w:type="spellStart"/>
            <w:r w:rsidRPr="007530CB">
              <w:rPr>
                <w:lang w:val="es-ES_tradnl"/>
              </w:rPr>
              <w:t>comparatives</w:t>
            </w:r>
            <w:proofErr w:type="spellEnd"/>
            <w:r w:rsidRPr="007530CB">
              <w:rPr>
                <w:lang w:val="es-ES_tradnl"/>
              </w:rPr>
              <w:t xml:space="preserve"> </w:t>
            </w:r>
            <w:r w:rsidRPr="007530CB">
              <w:rPr>
                <w:rStyle w:val="Italic"/>
                <w:lang w:val="es-ES_tradnl"/>
              </w:rPr>
              <w:t>más que/menos que</w:t>
            </w:r>
            <w:r w:rsidRPr="007530CB">
              <w:rPr>
                <w:lang w:val="es-ES_tradnl"/>
              </w:rPr>
              <w:t xml:space="preserve">; </w:t>
            </w:r>
            <w:proofErr w:type="spellStart"/>
            <w:r w:rsidRPr="007530CB">
              <w:rPr>
                <w:lang w:val="es-ES_tradnl"/>
              </w:rPr>
              <w:t>adverbs</w:t>
            </w:r>
            <w:proofErr w:type="spellEnd"/>
            <w:r w:rsidRPr="007530CB">
              <w:rPr>
                <w:lang w:val="es-ES_tradnl"/>
              </w:rPr>
              <w:t xml:space="preserve"> of </w:t>
            </w:r>
            <w:proofErr w:type="spellStart"/>
            <w:r w:rsidRPr="007530CB">
              <w:rPr>
                <w:lang w:val="es-ES_tradnl"/>
              </w:rPr>
              <w:t>frequency</w:t>
            </w:r>
            <w:proofErr w:type="spellEnd"/>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regular verbs in present tense; direct object pronouns</w:t>
            </w:r>
          </w:p>
          <w:p w:rsidR="00D34CAE" w:rsidRPr="007530CB" w:rsidRDefault="00D34CAE" w:rsidP="008E587C">
            <w:pPr>
              <w:pStyle w:val="BulletList1"/>
              <w:spacing w:before="120" w:after="120"/>
              <w:cnfStyle w:val="000000100000" w:firstRow="0" w:lastRow="0" w:firstColumn="0" w:lastColumn="0" w:oddVBand="0" w:evenVBand="0" w:oddHBand="1" w:evenHBand="0" w:firstRowFirstColumn="0" w:firstRowLastColumn="0" w:lastRowFirstColumn="0" w:lastRowLastColumn="0"/>
              <w:rPr>
                <w:lang w:val="es-ES_tradnl"/>
              </w:rPr>
            </w:pPr>
            <w:proofErr w:type="spellStart"/>
            <w:r w:rsidRPr="007530CB">
              <w:rPr>
                <w:lang w:val="es-ES_tradnl"/>
              </w:rPr>
              <w:t>interrogative</w:t>
            </w:r>
            <w:proofErr w:type="spellEnd"/>
            <w:r w:rsidRPr="007530CB">
              <w:rPr>
                <w:lang w:val="es-ES_tradnl"/>
              </w:rPr>
              <w:t xml:space="preserve"> </w:t>
            </w:r>
            <w:proofErr w:type="spellStart"/>
            <w:r w:rsidRPr="007530CB">
              <w:rPr>
                <w:lang w:val="es-ES_tradnl"/>
              </w:rPr>
              <w:t>words</w:t>
            </w:r>
            <w:proofErr w:type="spellEnd"/>
            <w:r w:rsidRPr="007530CB">
              <w:rPr>
                <w:lang w:val="es-ES_tradnl"/>
              </w:rPr>
              <w:t xml:space="preserve"> </w:t>
            </w:r>
            <w:proofErr w:type="spellStart"/>
            <w:r w:rsidRPr="007530CB">
              <w:rPr>
                <w:lang w:val="es-ES_tradnl"/>
              </w:rPr>
              <w:t>such</w:t>
            </w:r>
            <w:proofErr w:type="spellEnd"/>
            <w:r w:rsidRPr="007530CB">
              <w:rPr>
                <w:lang w:val="es-ES_tradnl"/>
              </w:rPr>
              <w:t xml:space="preserve"> as </w:t>
            </w:r>
            <w:r w:rsidRPr="007530CB">
              <w:rPr>
                <w:rStyle w:val="Italic"/>
                <w:lang w:val="es-ES_tradnl"/>
              </w:rPr>
              <w:t>quién, cómo, cuántos, qué, cuándo</w:t>
            </w:r>
          </w:p>
        </w:tc>
      </w:tr>
      <w:tr w:rsidR="00D34CAE" w:rsidRPr="001714DD" w:rsidTr="00143074">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8E587C">
            <w:pPr>
              <w:spacing w:before="120"/>
              <w:rPr>
                <w:rFonts w:ascii="AQA Chevin Pro Medium" w:hAnsi="AQA Chevin Pro Medium"/>
              </w:rPr>
            </w:pPr>
            <w:r w:rsidRPr="00F84157">
              <w:rPr>
                <w:rFonts w:ascii="AQA Chevin Pro Medium" w:hAnsi="AQA Chevin Pro Medium"/>
              </w:rPr>
              <w:t>October</w:t>
            </w:r>
          </w:p>
        </w:tc>
        <w:tc>
          <w:tcPr>
            <w:tcW w:w="1533" w:type="dxa"/>
          </w:tcPr>
          <w:p w:rsidR="00D34CAE" w:rsidRPr="00F84157" w:rsidRDefault="00D34CAE" w:rsidP="008E587C">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Local, national, international and global areas of interest </w:t>
            </w:r>
          </w:p>
        </w:tc>
        <w:tc>
          <w:tcPr>
            <w:tcW w:w="2694" w:type="dxa"/>
          </w:tcPr>
          <w:p w:rsidR="00D34CAE" w:rsidRDefault="00D34CAE" w:rsidP="008E587C">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Home, town, </w:t>
            </w:r>
            <w:proofErr w:type="spellStart"/>
            <w:r w:rsidRPr="00F84157">
              <w:rPr>
                <w:rFonts w:ascii="AQA Chevin Pro Medium" w:hAnsi="AQA Chevin Pro Medium"/>
              </w:rPr>
              <w:t>neighbourhood</w:t>
            </w:r>
            <w:proofErr w:type="spellEnd"/>
            <w:r w:rsidRPr="00F84157">
              <w:rPr>
                <w:rFonts w:ascii="AQA Chevin Pro Medium" w:hAnsi="AQA Chevin Pro Medium"/>
              </w:rPr>
              <w:t xml:space="preserve"> and region</w:t>
            </w:r>
          </w:p>
          <w:p w:rsidR="00B12F80" w:rsidRDefault="00B12F80" w:rsidP="008E587C">
            <w:pPr>
              <w:pStyle w:val="BulletList1"/>
              <w:numPr>
                <w:ilvl w:val="0"/>
                <w:numId w:val="0"/>
              </w:numPr>
              <w:spacing w:before="240"/>
              <w:cnfStyle w:val="000000000000" w:firstRow="0" w:lastRow="0" w:firstColumn="0" w:lastColumn="0" w:oddVBand="0" w:evenVBand="0" w:oddHBand="0" w:evenHBand="0" w:firstRowFirstColumn="0" w:firstRowLastColumn="0" w:lastRowFirstColumn="0" w:lastRowLastColumn="0"/>
            </w:pPr>
            <w:r>
              <w:t>See resources:</w:t>
            </w:r>
          </w:p>
          <w:p w:rsidR="00B12F80" w:rsidRDefault="004F42BB" w:rsidP="008E587C">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pPr>
            <w:hyperlink r:id="rId15" w:history="1">
              <w:r w:rsidR="002E6570" w:rsidRPr="002E6570">
                <w:rPr>
                  <w:rStyle w:val="Hyperlink"/>
                </w:rPr>
                <w:t>‘Where I live’ placemat</w:t>
              </w:r>
            </w:hyperlink>
          </w:p>
          <w:p w:rsidR="00805C65" w:rsidRPr="00027FAF" w:rsidRDefault="004F42BB" w:rsidP="008E587C">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en-GB"/>
              </w:rPr>
            </w:pPr>
            <w:hyperlink r:id="rId16" w:history="1">
              <w:r w:rsidR="002E6570" w:rsidRPr="00027FAF">
                <w:rPr>
                  <w:rStyle w:val="Hyperlink"/>
                  <w:lang w:val="en-GB"/>
                </w:rPr>
                <w:t>My son’s bedroom</w:t>
              </w:r>
            </w:hyperlink>
          </w:p>
          <w:p w:rsidR="00805C65" w:rsidRPr="001B450B" w:rsidRDefault="004F42BB" w:rsidP="008E587C">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s-ES_tradnl"/>
              </w:rPr>
            </w:pPr>
            <w:hyperlink r:id="rId17" w:history="1">
              <w:r w:rsidR="002E6570" w:rsidRPr="001B450B">
                <w:rPr>
                  <w:rStyle w:val="Hyperlink"/>
                  <w:rFonts w:ascii="AQA Chevin Pro Medium" w:hAnsi="AQA Chevin Pro Medium"/>
                  <w:lang w:val="es-ES_tradnl"/>
                </w:rPr>
                <w:t>Nuevas casas</w:t>
              </w:r>
            </w:hyperlink>
          </w:p>
          <w:p w:rsidR="00805C65" w:rsidRPr="001B450B" w:rsidRDefault="004F42BB" w:rsidP="008E587C">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s-ES_tradnl"/>
              </w:rPr>
            </w:pPr>
            <w:hyperlink r:id="rId18" w:history="1">
              <w:r w:rsidR="008911D9" w:rsidRPr="001B450B">
                <w:rPr>
                  <w:rStyle w:val="Hyperlink"/>
                  <w:rFonts w:ascii="AQA Chevin Pro Medium" w:hAnsi="AQA Chevin Pro Medium"/>
                  <w:lang w:val="es-ES_tradnl"/>
                </w:rPr>
                <w:t>Dos ciudades españolas</w:t>
              </w:r>
            </w:hyperlink>
          </w:p>
          <w:p w:rsidR="00805C65" w:rsidRPr="001B450B" w:rsidRDefault="004F42BB" w:rsidP="008E587C">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s-ES_tradnl"/>
              </w:rPr>
            </w:pPr>
            <w:hyperlink r:id="rId19" w:history="1">
              <w:proofErr w:type="spellStart"/>
              <w:r w:rsidR="008911D9" w:rsidRPr="001B450B">
                <w:rPr>
                  <w:rStyle w:val="Hyperlink"/>
                  <w:rFonts w:ascii="AQA Chevin Pro Medium" w:hAnsi="AQA Chevin Pro Medium"/>
                  <w:lang w:val="es-ES_tradnl"/>
                </w:rPr>
                <w:t>My</w:t>
              </w:r>
              <w:proofErr w:type="spellEnd"/>
              <w:r w:rsidR="008911D9" w:rsidRPr="001B450B">
                <w:rPr>
                  <w:rStyle w:val="Hyperlink"/>
                  <w:rFonts w:ascii="AQA Chevin Pro Medium" w:hAnsi="AQA Chevin Pro Medium"/>
                  <w:lang w:val="es-ES_tradnl"/>
                </w:rPr>
                <w:t xml:space="preserve"> </w:t>
              </w:r>
              <w:proofErr w:type="spellStart"/>
              <w:r w:rsidR="008911D9" w:rsidRPr="001B450B">
                <w:rPr>
                  <w:rStyle w:val="Hyperlink"/>
                  <w:rFonts w:ascii="AQA Chevin Pro Medium" w:hAnsi="AQA Chevin Pro Medium"/>
                  <w:lang w:val="es-ES_tradnl"/>
                </w:rPr>
                <w:t>city</w:t>
              </w:r>
              <w:proofErr w:type="spellEnd"/>
            </w:hyperlink>
          </w:p>
          <w:p w:rsidR="008911D9" w:rsidRPr="00F84157" w:rsidRDefault="004F42BB" w:rsidP="008E587C">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hyperlink r:id="rId20" w:history="1">
              <w:r w:rsidR="008911D9" w:rsidRPr="008911D9">
                <w:rPr>
                  <w:rStyle w:val="Hyperlink"/>
                  <w:rFonts w:ascii="AQA Chevin Pro Medium" w:hAnsi="AQA Chevin Pro Medium"/>
                </w:rPr>
                <w:t xml:space="preserve">In the </w:t>
              </w:r>
              <w:proofErr w:type="spellStart"/>
              <w:r w:rsidR="008911D9" w:rsidRPr="008911D9">
                <w:rPr>
                  <w:rStyle w:val="Hyperlink"/>
                  <w:rFonts w:ascii="AQA Chevin Pro Medium" w:hAnsi="AQA Chevin Pro Medium"/>
                </w:rPr>
                <w:t>centre</w:t>
              </w:r>
              <w:proofErr w:type="spellEnd"/>
              <w:r w:rsidR="008911D9" w:rsidRPr="008911D9">
                <w:rPr>
                  <w:rStyle w:val="Hyperlink"/>
                  <w:rFonts w:ascii="AQA Chevin Pro Medium" w:hAnsi="AQA Chevin Pro Medium"/>
                </w:rPr>
                <w:t xml:space="preserve"> of my city</w:t>
              </w:r>
            </w:hyperlink>
          </w:p>
        </w:tc>
        <w:tc>
          <w:tcPr>
            <w:tcW w:w="3685" w:type="dxa"/>
          </w:tcPr>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rPr>
                <w:rStyle w:val="Italic"/>
              </w:rPr>
              <w:t>hay</w:t>
            </w:r>
            <w:r w:rsidRPr="00F84157">
              <w:t>; prepositions</w:t>
            </w:r>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 xml:space="preserve">use of </w:t>
            </w:r>
            <w:proofErr w:type="spellStart"/>
            <w:r w:rsidRPr="00F84157">
              <w:rPr>
                <w:rStyle w:val="Italic"/>
              </w:rPr>
              <w:t>unos</w:t>
            </w:r>
            <w:proofErr w:type="spellEnd"/>
            <w:r w:rsidRPr="00F84157">
              <w:rPr>
                <w:rStyle w:val="Italic"/>
              </w:rPr>
              <w:t>/</w:t>
            </w:r>
            <w:proofErr w:type="spellStart"/>
            <w:r w:rsidRPr="00F84157">
              <w:rPr>
                <w:rStyle w:val="Italic"/>
              </w:rPr>
              <w:t>unas</w:t>
            </w:r>
            <w:proofErr w:type="spellEnd"/>
            <w:r w:rsidRPr="00F84157">
              <w:t xml:space="preserve"> for some</w:t>
            </w:r>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proofErr w:type="spellStart"/>
            <w:r w:rsidRPr="00F84157">
              <w:rPr>
                <w:rStyle w:val="Italic"/>
              </w:rPr>
              <w:t>poder</w:t>
            </w:r>
            <w:proofErr w:type="spellEnd"/>
            <w:r w:rsidRPr="00F84157">
              <w:t xml:space="preserve"> + infinitive</w:t>
            </w:r>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expressions of quantity</w:t>
            </w:r>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 xml:space="preserve">irregular verbs </w:t>
            </w:r>
            <w:proofErr w:type="spellStart"/>
            <w:r w:rsidRPr="00F84157">
              <w:rPr>
                <w:rStyle w:val="Italic"/>
              </w:rPr>
              <w:t>ir</w:t>
            </w:r>
            <w:proofErr w:type="spellEnd"/>
            <w:r w:rsidRPr="00F84157">
              <w:rPr>
                <w:rStyle w:val="Italic"/>
              </w:rPr>
              <w:t>/</w:t>
            </w:r>
            <w:proofErr w:type="spellStart"/>
            <w:r w:rsidRPr="00F84157">
              <w:rPr>
                <w:rStyle w:val="Italic"/>
              </w:rPr>
              <w:t>hacer</w:t>
            </w:r>
            <w:proofErr w:type="spellEnd"/>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proofErr w:type="spellStart"/>
            <w:r w:rsidRPr="00F84157">
              <w:rPr>
                <w:rStyle w:val="Italic"/>
              </w:rPr>
              <w:t>los</w:t>
            </w:r>
            <w:proofErr w:type="spellEnd"/>
            <w:r w:rsidRPr="00F84157">
              <w:rPr>
                <w:rStyle w:val="Italic"/>
              </w:rPr>
              <w:t>/las que</w:t>
            </w:r>
            <w:r w:rsidRPr="00F84157">
              <w:t xml:space="preserve"> + verb; </w:t>
            </w:r>
            <w:proofErr w:type="spellStart"/>
            <w:r w:rsidRPr="00F84157">
              <w:rPr>
                <w:rStyle w:val="Italic"/>
              </w:rPr>
              <w:t>gustar</w:t>
            </w:r>
            <w:proofErr w:type="spellEnd"/>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rPr>
                <w:rStyle w:val="Italic"/>
              </w:rPr>
            </w:pPr>
            <w:r w:rsidRPr="00F84157">
              <w:t xml:space="preserve">enhancing descriptions using </w:t>
            </w:r>
            <w:r w:rsidRPr="00F84157">
              <w:rPr>
                <w:rStyle w:val="Italic"/>
              </w:rPr>
              <w:t>que</w:t>
            </w:r>
          </w:p>
          <w:p w:rsidR="00D34CAE" w:rsidRPr="007530CB"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rPr>
                <w:lang w:val="es-ES_tradnl"/>
              </w:rPr>
            </w:pPr>
            <w:proofErr w:type="spellStart"/>
            <w:r w:rsidRPr="007530CB">
              <w:rPr>
                <w:lang w:val="es-ES_tradnl"/>
              </w:rPr>
              <w:t>demonstrative</w:t>
            </w:r>
            <w:proofErr w:type="spellEnd"/>
            <w:r w:rsidRPr="007530CB">
              <w:rPr>
                <w:lang w:val="es-ES_tradnl"/>
              </w:rPr>
              <w:t xml:space="preserve"> </w:t>
            </w:r>
            <w:proofErr w:type="spellStart"/>
            <w:r w:rsidRPr="007530CB">
              <w:rPr>
                <w:lang w:val="es-ES_tradnl"/>
              </w:rPr>
              <w:t>adjectives</w:t>
            </w:r>
            <w:proofErr w:type="spellEnd"/>
            <w:r w:rsidRPr="007530CB">
              <w:rPr>
                <w:lang w:val="es-ES_tradnl"/>
              </w:rPr>
              <w:t xml:space="preserve"> </w:t>
            </w:r>
            <w:r w:rsidRPr="007530CB">
              <w:rPr>
                <w:rStyle w:val="Italic"/>
                <w:lang w:val="es-ES_tradnl"/>
              </w:rPr>
              <w:t>este, esta, estos, estas, ese, esa, esos, esas</w:t>
            </w:r>
          </w:p>
          <w:p w:rsidR="00D34CAE" w:rsidRPr="007530CB" w:rsidRDefault="00D34CAE" w:rsidP="008E587C">
            <w:pPr>
              <w:pStyle w:val="BulletList1"/>
              <w:spacing w:before="120" w:after="960"/>
              <w:cnfStyle w:val="000000000000" w:firstRow="0" w:lastRow="0" w:firstColumn="0" w:lastColumn="0" w:oddVBand="0" w:evenVBand="0" w:oddHBand="0" w:evenHBand="0" w:firstRowFirstColumn="0" w:firstRowLastColumn="0" w:lastRowFirstColumn="0" w:lastRowLastColumn="0"/>
              <w:rPr>
                <w:lang w:val="es-ES_tradnl"/>
              </w:rPr>
            </w:pPr>
            <w:proofErr w:type="spellStart"/>
            <w:r w:rsidRPr="007530CB">
              <w:rPr>
                <w:lang w:val="es-ES_tradnl"/>
              </w:rPr>
              <w:t>interrogatives</w:t>
            </w:r>
            <w:proofErr w:type="spellEnd"/>
            <w:r w:rsidRPr="007530CB">
              <w:rPr>
                <w:rStyle w:val="Italic"/>
                <w:lang w:val="es-ES_tradnl"/>
              </w:rPr>
              <w:t xml:space="preserve"> dónde</w:t>
            </w:r>
            <w:r w:rsidRPr="007530CB">
              <w:rPr>
                <w:lang w:val="es-ES_tradnl"/>
              </w:rPr>
              <w:t xml:space="preserve"> </w:t>
            </w:r>
            <w:proofErr w:type="spellStart"/>
            <w:r w:rsidRPr="007530CB">
              <w:rPr>
                <w:lang w:val="es-ES_tradnl"/>
              </w:rPr>
              <w:t>and</w:t>
            </w:r>
            <w:proofErr w:type="spellEnd"/>
            <w:r w:rsidRPr="007530CB">
              <w:rPr>
                <w:lang w:val="es-ES_tradnl"/>
              </w:rPr>
              <w:t xml:space="preserve"> </w:t>
            </w:r>
            <w:r w:rsidRPr="007530CB">
              <w:rPr>
                <w:rStyle w:val="Italic"/>
                <w:lang w:val="es-ES_tradnl"/>
              </w:rPr>
              <w:t>por qué</w:t>
            </w:r>
          </w:p>
        </w:tc>
      </w:tr>
      <w:tr w:rsidR="00D34CAE" w:rsidRPr="0067659B" w:rsidTr="0014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8E587C">
            <w:pPr>
              <w:spacing w:before="120"/>
              <w:rPr>
                <w:rFonts w:ascii="AQA Chevin Pro Medium" w:hAnsi="AQA Chevin Pro Medium"/>
              </w:rPr>
            </w:pPr>
            <w:r w:rsidRPr="00F84157">
              <w:rPr>
                <w:rFonts w:ascii="AQA Chevin Pro Medium" w:hAnsi="AQA Chevin Pro Medium"/>
              </w:rPr>
              <w:lastRenderedPageBreak/>
              <w:t>November</w:t>
            </w:r>
          </w:p>
        </w:tc>
        <w:tc>
          <w:tcPr>
            <w:tcW w:w="1533" w:type="dxa"/>
          </w:tcPr>
          <w:p w:rsidR="00D34CAE" w:rsidRPr="00F84157" w:rsidRDefault="00D34CAE" w:rsidP="008E587C">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Current and future study and employment </w:t>
            </w:r>
          </w:p>
        </w:tc>
        <w:tc>
          <w:tcPr>
            <w:tcW w:w="2694" w:type="dxa"/>
          </w:tcPr>
          <w:p w:rsidR="00D34CAE" w:rsidRDefault="00D34CAE" w:rsidP="008E587C">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My studies </w:t>
            </w:r>
          </w:p>
          <w:p w:rsidR="008911D9" w:rsidRDefault="008911D9" w:rsidP="008E587C">
            <w:pPr>
              <w:pStyle w:val="BulletList1"/>
              <w:numPr>
                <w:ilvl w:val="0"/>
                <w:numId w:val="0"/>
              </w:numPr>
              <w:spacing w:before="240"/>
              <w:cnfStyle w:val="000000100000" w:firstRow="0" w:lastRow="0" w:firstColumn="0" w:lastColumn="0" w:oddVBand="0" w:evenVBand="0" w:oddHBand="1" w:evenHBand="0" w:firstRowFirstColumn="0" w:firstRowLastColumn="0" w:lastRowFirstColumn="0" w:lastRowLastColumn="0"/>
            </w:pPr>
            <w:r>
              <w:t>See resources:</w:t>
            </w:r>
          </w:p>
          <w:p w:rsidR="005475A4" w:rsidRDefault="004F42BB" w:rsidP="008E587C">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hyperlink r:id="rId21" w:history="1">
              <w:r w:rsidR="005475A4" w:rsidRPr="005475A4">
                <w:rPr>
                  <w:rStyle w:val="Hyperlink"/>
                  <w:rFonts w:ascii="AQA Chevin Pro Medium" w:hAnsi="AQA Chevin Pro Medium"/>
                </w:rPr>
                <w:t>Question and answer starter: school</w:t>
              </w:r>
            </w:hyperlink>
          </w:p>
          <w:p w:rsidR="005475A4" w:rsidRDefault="004F42BB" w:rsidP="008E587C">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hyperlink r:id="rId22" w:history="1">
              <w:r w:rsidR="005475A4" w:rsidRPr="005475A4">
                <w:rPr>
                  <w:rStyle w:val="Hyperlink"/>
                  <w:rFonts w:ascii="AQA Chevin Pro Medium" w:hAnsi="AQA Chevin Pro Medium"/>
                </w:rPr>
                <w:t xml:space="preserve">La </w:t>
              </w:r>
              <w:proofErr w:type="spellStart"/>
              <w:r w:rsidR="005475A4" w:rsidRPr="005475A4">
                <w:rPr>
                  <w:rStyle w:val="Hyperlink"/>
                  <w:rFonts w:ascii="AQA Chevin Pro Medium" w:hAnsi="AQA Chevin Pro Medium"/>
                </w:rPr>
                <w:t>vida</w:t>
              </w:r>
              <w:proofErr w:type="spellEnd"/>
              <w:r w:rsidR="005475A4" w:rsidRPr="005475A4">
                <w:rPr>
                  <w:rStyle w:val="Hyperlink"/>
                  <w:rFonts w:ascii="AQA Chevin Pro Medium" w:hAnsi="AQA Chevin Pro Medium"/>
                </w:rPr>
                <w:t xml:space="preserve"> escolar</w:t>
              </w:r>
            </w:hyperlink>
          </w:p>
          <w:p w:rsidR="005475A4" w:rsidRDefault="004F42BB" w:rsidP="008E587C">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hyperlink r:id="rId23" w:history="1">
              <w:r w:rsidR="005475A4" w:rsidRPr="005475A4">
                <w:rPr>
                  <w:rStyle w:val="Hyperlink"/>
                  <w:rFonts w:ascii="AQA Chevin Pro Medium" w:hAnsi="AQA Chevin Pro Medium"/>
                </w:rPr>
                <w:t>Four in a row: school</w:t>
              </w:r>
            </w:hyperlink>
          </w:p>
          <w:p w:rsidR="005475A4" w:rsidRDefault="004F42BB" w:rsidP="008E587C">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hyperlink r:id="rId24" w:history="1">
              <w:r w:rsidR="005475A4" w:rsidRPr="005475A4">
                <w:rPr>
                  <w:rStyle w:val="Hyperlink"/>
                  <w:rFonts w:ascii="AQA Chevin Pro Medium" w:hAnsi="AQA Chevin Pro Medium"/>
                </w:rPr>
                <w:t xml:space="preserve">El </w:t>
              </w:r>
              <w:proofErr w:type="spellStart"/>
              <w:r w:rsidR="005475A4" w:rsidRPr="005475A4">
                <w:rPr>
                  <w:rStyle w:val="Hyperlink"/>
                  <w:rFonts w:ascii="AQA Chevin Pro Medium" w:hAnsi="AQA Chevin Pro Medium"/>
                </w:rPr>
                <w:t>instituto</w:t>
              </w:r>
              <w:proofErr w:type="spellEnd"/>
              <w:r w:rsidR="005475A4" w:rsidRPr="005475A4">
                <w:rPr>
                  <w:rStyle w:val="Hyperlink"/>
                  <w:rFonts w:ascii="AQA Chevin Pro Medium" w:hAnsi="AQA Chevin Pro Medium"/>
                </w:rPr>
                <w:t xml:space="preserve">: </w:t>
              </w:r>
              <w:r w:rsidR="00DE41E4">
                <w:rPr>
                  <w:rStyle w:val="Hyperlink"/>
                  <w:rFonts w:ascii="AQA Chevin Pro Medium" w:hAnsi="AQA Chevin Pro Medium"/>
                </w:rPr>
                <w:t>idiomatic</w:t>
              </w:r>
              <w:r w:rsidR="005475A4" w:rsidRPr="005475A4">
                <w:rPr>
                  <w:rStyle w:val="Hyperlink"/>
                  <w:rFonts w:ascii="AQA Chevin Pro Medium" w:hAnsi="AQA Chevin Pro Medium"/>
                </w:rPr>
                <w:t xml:space="preserve"> phrases</w:t>
              </w:r>
            </w:hyperlink>
          </w:p>
          <w:p w:rsidR="005475A4" w:rsidRDefault="005475A4" w:rsidP="002E6570">
            <w:pPr>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p>
          <w:p w:rsidR="005475A4" w:rsidRPr="005475A4" w:rsidRDefault="005475A4" w:rsidP="008C144C">
            <w:pPr>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p>
        </w:tc>
        <w:tc>
          <w:tcPr>
            <w:tcW w:w="3685" w:type="dxa"/>
          </w:tcPr>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proofErr w:type="spellStart"/>
            <w:r w:rsidRPr="00F84157">
              <w:rPr>
                <w:rStyle w:val="Italic"/>
              </w:rPr>
              <w:t>tener</w:t>
            </w:r>
            <w:proofErr w:type="spellEnd"/>
            <w:r w:rsidRPr="00F84157">
              <w:rPr>
                <w:rStyle w:val="Italic"/>
              </w:rPr>
              <w:t xml:space="preserve"> que</w:t>
            </w:r>
            <w:r w:rsidRPr="00F84157">
              <w:t xml:space="preserve"> + infinitive</w:t>
            </w:r>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proofErr w:type="spellStart"/>
            <w:r w:rsidRPr="00F84157">
              <w:rPr>
                <w:rStyle w:val="Italic"/>
              </w:rPr>
              <w:t>deber</w:t>
            </w:r>
            <w:proofErr w:type="spellEnd"/>
            <w:r w:rsidRPr="00F84157">
              <w:t xml:space="preserve"> +infinitive</w:t>
            </w:r>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rPr>
                <w:rStyle w:val="Italic"/>
              </w:rPr>
              <w:t>hay que</w:t>
            </w:r>
            <w:r w:rsidRPr="00F84157">
              <w:t xml:space="preserve"> + infinitive (compulsory subjects),</w:t>
            </w:r>
            <w:r w:rsidRPr="00F84157">
              <w:rPr>
                <w:rStyle w:val="Italic"/>
              </w:rPr>
              <w:t xml:space="preserve"> </w:t>
            </w:r>
            <w:proofErr w:type="spellStart"/>
            <w:r w:rsidRPr="00F84157">
              <w:rPr>
                <w:rStyle w:val="Italic"/>
              </w:rPr>
              <w:t>porque</w:t>
            </w:r>
            <w:proofErr w:type="spellEnd"/>
            <w:r w:rsidRPr="00F84157">
              <w:t xml:space="preserve"> to express reasons</w:t>
            </w:r>
          </w:p>
          <w:p w:rsidR="00D34CAE" w:rsidRPr="007530CB"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rPr>
                <w:lang w:val="es-ES_tradnl"/>
              </w:rPr>
            </w:pPr>
            <w:proofErr w:type="spellStart"/>
            <w:r w:rsidRPr="007530CB">
              <w:rPr>
                <w:lang w:val="es-ES_tradnl"/>
              </w:rPr>
              <w:t>perfect</w:t>
            </w:r>
            <w:proofErr w:type="spellEnd"/>
            <w:r w:rsidRPr="007530CB">
              <w:rPr>
                <w:lang w:val="es-ES_tradnl"/>
              </w:rPr>
              <w:t xml:space="preserve"> tense regular </w:t>
            </w:r>
            <w:proofErr w:type="spellStart"/>
            <w:r w:rsidRPr="007530CB">
              <w:rPr>
                <w:lang w:val="es-ES_tradnl"/>
              </w:rPr>
              <w:t>verbs</w:t>
            </w:r>
            <w:proofErr w:type="spellEnd"/>
            <w:r w:rsidRPr="007530CB">
              <w:rPr>
                <w:lang w:val="es-ES_tradnl"/>
              </w:rPr>
              <w:t xml:space="preserve"> (</w:t>
            </w:r>
            <w:r w:rsidRPr="007530CB">
              <w:rPr>
                <w:rStyle w:val="Italic"/>
                <w:lang w:val="es-ES_tradnl"/>
              </w:rPr>
              <w:t>escoger/decidir/dejar</w:t>
            </w:r>
            <w:r w:rsidRPr="007530CB">
              <w:rPr>
                <w:lang w:val="es-ES_tradnl"/>
              </w:rPr>
              <w:t xml:space="preserve"> - </w:t>
            </w:r>
            <w:proofErr w:type="spellStart"/>
            <w:r w:rsidRPr="007530CB">
              <w:rPr>
                <w:lang w:val="es-ES_tradnl"/>
              </w:rPr>
              <w:t>options</w:t>
            </w:r>
            <w:proofErr w:type="spellEnd"/>
            <w:r w:rsidRPr="007530CB">
              <w:rPr>
                <w:lang w:val="es-ES_tradnl"/>
              </w:rPr>
              <w:t>)</w:t>
            </w:r>
          </w:p>
          <w:p w:rsidR="00D34CAE" w:rsidRPr="007530CB"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rPr>
                <w:lang w:val="es-ES_tradnl"/>
              </w:rPr>
            </w:pPr>
            <w:proofErr w:type="spellStart"/>
            <w:r w:rsidRPr="007530CB">
              <w:rPr>
                <w:lang w:val="es-ES_tradnl"/>
              </w:rPr>
              <w:t>Two</w:t>
            </w:r>
            <w:proofErr w:type="spellEnd"/>
            <w:r w:rsidR="0076618A">
              <w:rPr>
                <w:lang w:val="es-ES_tradnl"/>
              </w:rPr>
              <w:t xml:space="preserve"> </w:t>
            </w:r>
            <w:proofErr w:type="spellStart"/>
            <w:r w:rsidRPr="007530CB">
              <w:rPr>
                <w:lang w:val="es-ES_tradnl"/>
              </w:rPr>
              <w:t>verbs</w:t>
            </w:r>
            <w:proofErr w:type="spellEnd"/>
            <w:r w:rsidRPr="007530CB">
              <w:rPr>
                <w:lang w:val="es-ES_tradnl"/>
              </w:rPr>
              <w:t xml:space="preserve"> </w:t>
            </w:r>
            <w:proofErr w:type="spellStart"/>
            <w:r w:rsidRPr="007530CB">
              <w:rPr>
                <w:lang w:val="es-ES_tradnl"/>
              </w:rPr>
              <w:t>together</w:t>
            </w:r>
            <w:proofErr w:type="spellEnd"/>
            <w:r w:rsidRPr="007530CB">
              <w:rPr>
                <w:lang w:val="es-ES_tradnl"/>
              </w:rPr>
              <w:t xml:space="preserve"> </w:t>
            </w:r>
            <w:proofErr w:type="spellStart"/>
            <w:r w:rsidRPr="007530CB">
              <w:rPr>
                <w:lang w:val="es-ES_tradnl"/>
              </w:rPr>
              <w:t>e.g</w:t>
            </w:r>
            <w:proofErr w:type="spellEnd"/>
            <w:r w:rsidRPr="007530CB">
              <w:rPr>
                <w:lang w:val="es-ES_tradnl"/>
              </w:rPr>
              <w:t xml:space="preserve">. </w:t>
            </w:r>
            <w:r w:rsidRPr="007530CB">
              <w:rPr>
                <w:rStyle w:val="Italic"/>
                <w:lang w:val="es-ES_tradnl"/>
              </w:rPr>
              <w:t>ir a/esperar/gustar más</w:t>
            </w:r>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comparative and superlative in expressing opinions about subjects</w:t>
            </w:r>
            <w:r w:rsidR="00805C65">
              <w:t xml:space="preserve"> </w:t>
            </w:r>
            <w:r w:rsidR="00226855">
              <w:t>(</w:t>
            </w:r>
            <w:r w:rsidR="004F42BB">
              <w:t>see</w:t>
            </w:r>
            <w:r w:rsidR="00226855" w:rsidRPr="004F42BB">
              <w:t xml:space="preserve"> </w:t>
            </w:r>
            <w:hyperlink r:id="rId25" w:history="1">
              <w:r w:rsidR="00226855" w:rsidRPr="004F42BB">
                <w:rPr>
                  <w:rStyle w:val="Hyperlink"/>
                </w:rPr>
                <w:t>My studies: making comparisons</w:t>
              </w:r>
              <w:r w:rsidR="009172BC" w:rsidRPr="004F42BB">
                <w:rPr>
                  <w:rStyle w:val="Hyperlink"/>
                </w:rPr>
                <w:t xml:space="preserve"> – Worksheet and Teaching notes</w:t>
              </w:r>
            </w:hyperlink>
            <w:r w:rsidR="004F42BB">
              <w:t>)</w:t>
            </w:r>
          </w:p>
          <w:p w:rsidR="00D34CAE" w:rsidRPr="00F84157" w:rsidRDefault="00D34CAE" w:rsidP="008E587C">
            <w:pPr>
              <w:pStyle w:val="BulletList1"/>
              <w:spacing w:before="120" w:after="120"/>
              <w:cnfStyle w:val="000000100000" w:firstRow="0" w:lastRow="0" w:firstColumn="0" w:lastColumn="0" w:oddVBand="0" w:evenVBand="0" w:oddHBand="1" w:evenHBand="0" w:firstRowFirstColumn="0" w:firstRowLastColumn="0" w:lastRowFirstColumn="0" w:lastRowLastColumn="0"/>
            </w:pPr>
            <w:r w:rsidRPr="00F84157">
              <w:t xml:space="preserve">use of </w:t>
            </w:r>
            <w:proofErr w:type="spellStart"/>
            <w:r w:rsidRPr="00F84157">
              <w:rPr>
                <w:rStyle w:val="Italic"/>
              </w:rPr>
              <w:t>tú</w:t>
            </w:r>
            <w:proofErr w:type="spellEnd"/>
            <w:r w:rsidRPr="00F84157">
              <w:rPr>
                <w:rStyle w:val="Italic"/>
              </w:rPr>
              <w:t xml:space="preserve"> </w:t>
            </w:r>
            <w:r w:rsidRPr="00F84157">
              <w:t xml:space="preserve">and </w:t>
            </w:r>
            <w:proofErr w:type="spellStart"/>
            <w:r w:rsidRPr="00F84157">
              <w:rPr>
                <w:rStyle w:val="Italic"/>
              </w:rPr>
              <w:t>usted</w:t>
            </w:r>
            <w:proofErr w:type="spellEnd"/>
            <w:r w:rsidRPr="00F84157">
              <w:t xml:space="preserve"> in informal/formal exchanges</w:t>
            </w:r>
          </w:p>
        </w:tc>
      </w:tr>
      <w:tr w:rsidR="00D34CAE" w:rsidRPr="0067659B" w:rsidTr="00143074">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8E587C">
            <w:pPr>
              <w:spacing w:before="120"/>
              <w:rPr>
                <w:rFonts w:ascii="AQA Chevin Pro Medium" w:hAnsi="AQA Chevin Pro Medium"/>
              </w:rPr>
            </w:pPr>
            <w:r w:rsidRPr="00F84157">
              <w:rPr>
                <w:rFonts w:ascii="AQA Chevin Pro Medium" w:hAnsi="AQA Chevin Pro Medium"/>
              </w:rPr>
              <w:t>December</w:t>
            </w:r>
          </w:p>
        </w:tc>
        <w:tc>
          <w:tcPr>
            <w:tcW w:w="1533" w:type="dxa"/>
          </w:tcPr>
          <w:p w:rsidR="00D34CAE" w:rsidRPr="00F84157" w:rsidRDefault="00D34CAE" w:rsidP="008E587C">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Identity and culture </w:t>
            </w:r>
          </w:p>
        </w:tc>
        <w:tc>
          <w:tcPr>
            <w:tcW w:w="2694" w:type="dxa"/>
          </w:tcPr>
          <w:p w:rsidR="00D34CAE" w:rsidRPr="00F84157" w:rsidRDefault="00D34CAE" w:rsidP="008E587C">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Free-time activities</w:t>
            </w:r>
          </w:p>
          <w:p w:rsidR="00D34CAE" w:rsidRPr="00F84157" w:rsidRDefault="00D34CAE" w:rsidP="002E6570">
            <w:pPr>
              <w:pStyle w:val="BulletList1"/>
              <w:cnfStyle w:val="000000000000" w:firstRow="0" w:lastRow="0" w:firstColumn="0" w:lastColumn="0" w:oddVBand="0" w:evenVBand="0" w:oddHBand="0" w:evenHBand="0" w:firstRowFirstColumn="0" w:firstRowLastColumn="0" w:lastRowFirstColumn="0" w:lastRowLastColumn="0"/>
            </w:pPr>
            <w:r w:rsidRPr="00F84157">
              <w:t>Music</w:t>
            </w:r>
          </w:p>
          <w:p w:rsidR="00D34CAE" w:rsidRPr="00F84157" w:rsidRDefault="00D34CAE" w:rsidP="002E6570">
            <w:pPr>
              <w:pStyle w:val="BulletList1"/>
              <w:cnfStyle w:val="000000000000" w:firstRow="0" w:lastRow="0" w:firstColumn="0" w:lastColumn="0" w:oddVBand="0" w:evenVBand="0" w:oddHBand="0" w:evenHBand="0" w:firstRowFirstColumn="0" w:firstRowLastColumn="0" w:lastRowFirstColumn="0" w:lastRowLastColumn="0"/>
            </w:pPr>
            <w:r w:rsidRPr="00F84157">
              <w:t>Cinema and TV</w:t>
            </w:r>
          </w:p>
          <w:p w:rsidR="00D34CAE" w:rsidRPr="00F84157" w:rsidRDefault="00D34CAE" w:rsidP="002E6570">
            <w:pPr>
              <w:pStyle w:val="BulletList1"/>
              <w:cnfStyle w:val="000000000000" w:firstRow="0" w:lastRow="0" w:firstColumn="0" w:lastColumn="0" w:oddVBand="0" w:evenVBand="0" w:oddHBand="0" w:evenHBand="0" w:firstRowFirstColumn="0" w:firstRowLastColumn="0" w:lastRowFirstColumn="0" w:lastRowLastColumn="0"/>
            </w:pPr>
            <w:r w:rsidRPr="00F84157">
              <w:t>Food and eating out</w:t>
            </w:r>
          </w:p>
          <w:p w:rsidR="00D34CAE" w:rsidRDefault="00D34CAE" w:rsidP="002E6570">
            <w:pPr>
              <w:pStyle w:val="BulletList1"/>
              <w:cnfStyle w:val="000000000000" w:firstRow="0" w:lastRow="0" w:firstColumn="0" w:lastColumn="0" w:oddVBand="0" w:evenVBand="0" w:oddHBand="0" w:evenHBand="0" w:firstRowFirstColumn="0" w:firstRowLastColumn="0" w:lastRowFirstColumn="0" w:lastRowLastColumn="0"/>
            </w:pPr>
            <w:r w:rsidRPr="00F84157">
              <w:t>Sport</w:t>
            </w:r>
          </w:p>
          <w:p w:rsidR="009C5936" w:rsidRDefault="009C5936" w:rsidP="008E587C">
            <w:pPr>
              <w:pStyle w:val="BulletList1"/>
              <w:numPr>
                <w:ilvl w:val="0"/>
                <w:numId w:val="0"/>
              </w:numPr>
              <w:spacing w:before="240"/>
              <w:cnfStyle w:val="000000000000" w:firstRow="0" w:lastRow="0" w:firstColumn="0" w:lastColumn="0" w:oddVBand="0" w:evenVBand="0" w:oddHBand="0" w:evenHBand="0" w:firstRowFirstColumn="0" w:firstRowLastColumn="0" w:lastRowFirstColumn="0" w:lastRowLastColumn="0"/>
            </w:pPr>
            <w:r>
              <w:t>See resources:</w:t>
            </w:r>
          </w:p>
          <w:p w:rsidR="00FC21CF" w:rsidRDefault="004F42BB" w:rsidP="008E587C">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pPr>
            <w:hyperlink r:id="rId26" w:history="1">
              <w:r w:rsidR="00FC21CF" w:rsidRPr="00FC21CF">
                <w:rPr>
                  <w:rStyle w:val="Hyperlink"/>
                </w:rPr>
                <w:t>My hobbies placemat</w:t>
              </w:r>
            </w:hyperlink>
          </w:p>
          <w:p w:rsidR="00613F6C" w:rsidRPr="00613F6C" w:rsidRDefault="004F42BB" w:rsidP="008E587C">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es-ES_tradnl"/>
              </w:rPr>
            </w:pPr>
            <w:hyperlink r:id="rId27" w:history="1">
              <w:r w:rsidR="00613F6C" w:rsidRPr="00613F6C">
                <w:rPr>
                  <w:rStyle w:val="Hyperlink"/>
                  <w:lang w:val="es-ES_tradnl"/>
                </w:rPr>
                <w:t>Mi tiempo libre en un gráfico</w:t>
              </w:r>
            </w:hyperlink>
          </w:p>
          <w:p w:rsidR="00FC21CF" w:rsidRPr="001B450B" w:rsidRDefault="004F42BB" w:rsidP="008E587C">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es-ES_tradnl"/>
              </w:rPr>
            </w:pPr>
            <w:hyperlink r:id="rId28" w:history="1">
              <w:r w:rsidR="00FC21CF" w:rsidRPr="001B450B">
                <w:rPr>
                  <w:rStyle w:val="Hyperlink"/>
                  <w:lang w:val="es-ES_tradnl"/>
                </w:rPr>
                <w:t xml:space="preserve">Hobbies </w:t>
              </w:r>
              <w:proofErr w:type="spellStart"/>
              <w:r w:rsidR="00FC21CF" w:rsidRPr="001B450B">
                <w:rPr>
                  <w:rStyle w:val="Hyperlink"/>
                  <w:lang w:val="es-ES_tradnl"/>
                </w:rPr>
                <w:t>Syntex</w:t>
              </w:r>
              <w:proofErr w:type="spellEnd"/>
            </w:hyperlink>
          </w:p>
          <w:p w:rsidR="009C5936" w:rsidRPr="001B450B" w:rsidRDefault="004F42BB" w:rsidP="008E587C">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es-ES_tradnl"/>
              </w:rPr>
            </w:pPr>
            <w:hyperlink r:id="rId29" w:history="1">
              <w:r w:rsidR="00CA35A3" w:rsidRPr="001B450B">
                <w:rPr>
                  <w:rStyle w:val="Hyperlink"/>
                  <w:lang w:val="es-ES_tradnl"/>
                </w:rPr>
                <w:t xml:space="preserve">Entrevista a David </w:t>
              </w:r>
              <w:proofErr w:type="spellStart"/>
              <w:r w:rsidR="00CA35A3" w:rsidRPr="001B450B">
                <w:rPr>
                  <w:rStyle w:val="Hyperlink"/>
                  <w:lang w:val="es-ES_tradnl"/>
                </w:rPr>
                <w:t>Bisbal</w:t>
              </w:r>
              <w:proofErr w:type="spellEnd"/>
            </w:hyperlink>
          </w:p>
          <w:p w:rsidR="00CA35A3" w:rsidRPr="001B450B" w:rsidRDefault="004F42BB" w:rsidP="008E587C">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rPr>
                <w:lang w:val="es-ES_tradnl"/>
              </w:rPr>
            </w:pPr>
            <w:hyperlink r:id="rId30" w:history="1">
              <w:r w:rsidR="00CA35A3" w:rsidRPr="001B450B">
                <w:rPr>
                  <w:rStyle w:val="Hyperlink"/>
                  <w:lang w:val="es-ES_tradnl"/>
                </w:rPr>
                <w:t>Entrevista con Álex Ferreira</w:t>
              </w:r>
            </w:hyperlink>
          </w:p>
          <w:p w:rsidR="00FC21CF" w:rsidRDefault="004F42BB" w:rsidP="008E587C">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pPr>
            <w:hyperlink r:id="rId31" w:history="1">
              <w:r w:rsidR="00FC21CF" w:rsidRPr="00FC21CF">
                <w:rPr>
                  <w:rStyle w:val="Hyperlink"/>
                </w:rPr>
                <w:t>Film preferences</w:t>
              </w:r>
            </w:hyperlink>
          </w:p>
          <w:p w:rsidR="00FC21CF" w:rsidRDefault="004F42BB" w:rsidP="004008CF">
            <w:pPr>
              <w:pStyle w:val="BulletList1"/>
              <w:numPr>
                <w:ilvl w:val="0"/>
                <w:numId w:val="0"/>
              </w:numPr>
              <w:spacing w:before="120" w:after="360"/>
              <w:cnfStyle w:val="000000000000" w:firstRow="0" w:lastRow="0" w:firstColumn="0" w:lastColumn="0" w:oddVBand="0" w:evenVBand="0" w:oddHBand="0" w:evenHBand="0" w:firstRowFirstColumn="0" w:firstRowLastColumn="0" w:lastRowFirstColumn="0" w:lastRowLastColumn="0"/>
            </w:pPr>
            <w:hyperlink r:id="rId32" w:history="1">
              <w:r w:rsidR="00FC21CF" w:rsidRPr="00FC21CF">
                <w:rPr>
                  <w:rStyle w:val="Hyperlink"/>
                </w:rPr>
                <w:t xml:space="preserve">Films </w:t>
              </w:r>
              <w:proofErr w:type="spellStart"/>
              <w:r w:rsidR="00FC21CF" w:rsidRPr="00FC21CF">
                <w:rPr>
                  <w:rStyle w:val="Hyperlink"/>
                </w:rPr>
                <w:t>Syntex</w:t>
              </w:r>
              <w:proofErr w:type="spellEnd"/>
            </w:hyperlink>
          </w:p>
          <w:p w:rsidR="00FC21CF" w:rsidRDefault="004F42BB" w:rsidP="008E587C">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pPr>
            <w:hyperlink r:id="rId33" w:history="1">
              <w:r w:rsidR="00FC21CF" w:rsidRPr="00FC21CF">
                <w:rPr>
                  <w:rStyle w:val="Hyperlink"/>
                </w:rPr>
                <w:t>Spanish food and drink</w:t>
              </w:r>
            </w:hyperlink>
          </w:p>
          <w:p w:rsidR="00FC21CF" w:rsidRDefault="004F42BB" w:rsidP="008E587C">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pPr>
            <w:hyperlink r:id="rId34" w:history="1">
              <w:r w:rsidR="00FC21CF" w:rsidRPr="00FC21CF">
                <w:rPr>
                  <w:rStyle w:val="Hyperlink"/>
                </w:rPr>
                <w:t xml:space="preserve">Restaurant </w:t>
              </w:r>
              <w:proofErr w:type="spellStart"/>
              <w:r w:rsidR="00FC21CF" w:rsidRPr="00FC21CF">
                <w:rPr>
                  <w:rStyle w:val="Hyperlink"/>
                </w:rPr>
                <w:t>Syntex</w:t>
              </w:r>
              <w:proofErr w:type="spellEnd"/>
            </w:hyperlink>
          </w:p>
          <w:p w:rsidR="00FC21CF" w:rsidRPr="00F84157" w:rsidRDefault="004F42BB" w:rsidP="004008CF">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pPr>
            <w:hyperlink r:id="rId35" w:history="1">
              <w:proofErr w:type="spellStart"/>
              <w:r w:rsidR="00FC21CF" w:rsidRPr="00FC21CF">
                <w:rPr>
                  <w:rStyle w:val="Hyperlink"/>
                </w:rPr>
                <w:t>Deportes</w:t>
              </w:r>
              <w:proofErr w:type="spellEnd"/>
              <w:r w:rsidR="00FC21CF" w:rsidRPr="00FC21CF">
                <w:rPr>
                  <w:rStyle w:val="Hyperlink"/>
                </w:rPr>
                <w:t xml:space="preserve"> </w:t>
              </w:r>
              <w:proofErr w:type="spellStart"/>
              <w:r w:rsidR="00FC21CF" w:rsidRPr="00FC21CF">
                <w:rPr>
                  <w:rStyle w:val="Hyperlink"/>
                </w:rPr>
                <w:t>alternativos</w:t>
              </w:r>
              <w:proofErr w:type="spellEnd"/>
            </w:hyperlink>
          </w:p>
        </w:tc>
        <w:tc>
          <w:tcPr>
            <w:tcW w:w="3685" w:type="dxa"/>
          </w:tcPr>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lastRenderedPageBreak/>
              <w:t xml:space="preserve">consolidation of present tense including  irregular verbs </w:t>
            </w:r>
            <w:proofErr w:type="spellStart"/>
            <w:r w:rsidRPr="00F84157">
              <w:rPr>
                <w:rStyle w:val="Italic"/>
              </w:rPr>
              <w:t>salir</w:t>
            </w:r>
            <w:proofErr w:type="spellEnd"/>
            <w:r w:rsidRPr="00F84157">
              <w:rPr>
                <w:rStyle w:val="Italic"/>
              </w:rPr>
              <w:t xml:space="preserve">, </w:t>
            </w:r>
            <w:proofErr w:type="spellStart"/>
            <w:r w:rsidRPr="00F84157">
              <w:rPr>
                <w:rStyle w:val="Italic"/>
              </w:rPr>
              <w:t>querer</w:t>
            </w:r>
            <w:proofErr w:type="spellEnd"/>
            <w:r w:rsidRPr="00F84157">
              <w:rPr>
                <w:rStyle w:val="Italic"/>
              </w:rPr>
              <w:t xml:space="preserve">, </w:t>
            </w:r>
            <w:proofErr w:type="spellStart"/>
            <w:r w:rsidRPr="00F84157">
              <w:rPr>
                <w:rStyle w:val="Italic"/>
              </w:rPr>
              <w:t>preferir</w:t>
            </w:r>
            <w:proofErr w:type="spellEnd"/>
            <w:r w:rsidRPr="00F84157">
              <w:rPr>
                <w:rStyle w:val="Italic"/>
              </w:rPr>
              <w:t xml:space="preserve">, </w:t>
            </w:r>
            <w:proofErr w:type="spellStart"/>
            <w:r w:rsidRPr="00F84157">
              <w:rPr>
                <w:rStyle w:val="Italic"/>
              </w:rPr>
              <w:t>ver</w:t>
            </w:r>
            <w:proofErr w:type="spellEnd"/>
            <w:r w:rsidRPr="00F84157">
              <w:rPr>
                <w:rStyle w:val="Italic"/>
              </w:rPr>
              <w:t xml:space="preserve">, </w:t>
            </w:r>
            <w:proofErr w:type="spellStart"/>
            <w:r w:rsidRPr="00F84157">
              <w:rPr>
                <w:rStyle w:val="Italic"/>
              </w:rPr>
              <w:t>dar</w:t>
            </w:r>
            <w:proofErr w:type="spellEnd"/>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extend range of two verbs together</w:t>
            </w:r>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 xml:space="preserve">future tense introduced </w:t>
            </w:r>
            <w:proofErr w:type="spellStart"/>
            <w:r w:rsidRPr="00F84157">
              <w:t>eg</w:t>
            </w:r>
            <w:proofErr w:type="spellEnd"/>
            <w:r w:rsidRPr="00F84157">
              <w:t xml:space="preserve"> weekend plans</w:t>
            </w:r>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 xml:space="preserve">adverbs such as </w:t>
            </w:r>
            <w:proofErr w:type="spellStart"/>
            <w:r w:rsidRPr="00F84157">
              <w:rPr>
                <w:rStyle w:val="Italic"/>
              </w:rPr>
              <w:t>por</w:t>
            </w:r>
            <w:proofErr w:type="spellEnd"/>
            <w:r w:rsidRPr="00F84157">
              <w:rPr>
                <w:rStyle w:val="Italic"/>
              </w:rPr>
              <w:t xml:space="preserve"> lo general</w:t>
            </w:r>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rPr>
                <w:rStyle w:val="Italic"/>
              </w:rPr>
            </w:pPr>
            <w:r w:rsidRPr="00F84157">
              <w:t xml:space="preserve">formation of regular adverbs such as </w:t>
            </w:r>
            <w:proofErr w:type="spellStart"/>
            <w:r w:rsidRPr="00F84157">
              <w:rPr>
                <w:rStyle w:val="Italic"/>
              </w:rPr>
              <w:t>normalmente</w:t>
            </w:r>
            <w:proofErr w:type="spellEnd"/>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 xml:space="preserve">clauses introduced by </w:t>
            </w:r>
            <w:proofErr w:type="spellStart"/>
            <w:r w:rsidRPr="00F84157">
              <w:rPr>
                <w:rStyle w:val="Italic"/>
              </w:rPr>
              <w:t>cuando</w:t>
            </w:r>
            <w:proofErr w:type="spellEnd"/>
            <w:r w:rsidRPr="00F84157">
              <w:rPr>
                <w:rStyle w:val="Italic"/>
              </w:rPr>
              <w:t xml:space="preserve"> </w:t>
            </w:r>
            <w:r w:rsidRPr="00F84157">
              <w:t xml:space="preserve">and </w:t>
            </w:r>
            <w:proofErr w:type="spellStart"/>
            <w:r w:rsidRPr="00F84157">
              <w:rPr>
                <w:rStyle w:val="Italic"/>
              </w:rPr>
              <w:t>si</w:t>
            </w:r>
            <w:proofErr w:type="spellEnd"/>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 xml:space="preserve">disjunctive pronouns such as </w:t>
            </w:r>
            <w:proofErr w:type="spellStart"/>
            <w:r w:rsidRPr="00F84157">
              <w:rPr>
                <w:rStyle w:val="Italic"/>
              </w:rPr>
              <w:t>conmigo</w:t>
            </w:r>
            <w:proofErr w:type="spellEnd"/>
            <w:r w:rsidRPr="00F84157">
              <w:rPr>
                <w:rStyle w:val="Italic"/>
              </w:rPr>
              <w:t xml:space="preserve"> </w:t>
            </w:r>
            <w:r w:rsidRPr="00F84157">
              <w:t xml:space="preserve">and </w:t>
            </w:r>
            <w:r w:rsidRPr="00F84157">
              <w:rPr>
                <w:rStyle w:val="Italic"/>
              </w:rPr>
              <w:t xml:space="preserve">para </w:t>
            </w:r>
            <w:proofErr w:type="spellStart"/>
            <w:r w:rsidRPr="00F84157">
              <w:rPr>
                <w:rStyle w:val="Italic"/>
              </w:rPr>
              <w:t>mí</w:t>
            </w:r>
            <w:proofErr w:type="spellEnd"/>
          </w:p>
        </w:tc>
      </w:tr>
      <w:tr w:rsidR="00D34CAE" w:rsidRPr="0067659B" w:rsidTr="0014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4008CF">
            <w:pPr>
              <w:spacing w:before="120"/>
              <w:rPr>
                <w:rFonts w:ascii="AQA Chevin Pro Medium" w:hAnsi="AQA Chevin Pro Medium"/>
              </w:rPr>
            </w:pPr>
            <w:r w:rsidRPr="00F84157">
              <w:rPr>
                <w:rFonts w:ascii="AQA Chevin Pro Medium" w:hAnsi="AQA Chevin Pro Medium"/>
              </w:rPr>
              <w:lastRenderedPageBreak/>
              <w:t>January</w:t>
            </w:r>
          </w:p>
        </w:tc>
        <w:tc>
          <w:tcPr>
            <w:tcW w:w="1533" w:type="dxa"/>
          </w:tcPr>
          <w:p w:rsidR="00D34CAE" w:rsidRPr="00F84157" w:rsidRDefault="00D34CAE" w:rsidP="004008CF">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Local, national, international and global areas of interest </w:t>
            </w:r>
          </w:p>
        </w:tc>
        <w:tc>
          <w:tcPr>
            <w:tcW w:w="2694" w:type="dxa"/>
          </w:tcPr>
          <w:p w:rsidR="00D34CAE" w:rsidRPr="00F84157" w:rsidRDefault="00D34CAE" w:rsidP="004008CF">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Social issues</w:t>
            </w:r>
          </w:p>
          <w:p w:rsidR="00D34CAE" w:rsidRDefault="00D34CAE" w:rsidP="002E6570">
            <w:pPr>
              <w:pStyle w:val="BulletList1"/>
              <w:cnfStyle w:val="000000100000" w:firstRow="0" w:lastRow="0" w:firstColumn="0" w:lastColumn="0" w:oddVBand="0" w:evenVBand="0" w:oddHBand="1" w:evenHBand="0" w:firstRowFirstColumn="0" w:firstRowLastColumn="0" w:lastRowFirstColumn="0" w:lastRowLastColumn="0"/>
            </w:pPr>
            <w:r w:rsidRPr="00F84157">
              <w:t>Healthy/</w:t>
            </w:r>
            <w:r w:rsidR="00F84157" w:rsidRPr="00F84157">
              <w:t xml:space="preserve"> </w:t>
            </w:r>
            <w:r w:rsidRPr="00F84157">
              <w:t>unhealthy living</w:t>
            </w:r>
          </w:p>
          <w:p w:rsidR="00C01CBE" w:rsidRDefault="00C01CBE" w:rsidP="004008CF">
            <w:pPr>
              <w:pStyle w:val="BulletList1"/>
              <w:numPr>
                <w:ilvl w:val="0"/>
                <w:numId w:val="0"/>
              </w:numPr>
              <w:spacing w:before="240"/>
              <w:cnfStyle w:val="000000100000" w:firstRow="0" w:lastRow="0" w:firstColumn="0" w:lastColumn="0" w:oddVBand="0" w:evenVBand="0" w:oddHBand="1" w:evenHBand="0" w:firstRowFirstColumn="0" w:firstRowLastColumn="0" w:lastRowFirstColumn="0" w:lastRowLastColumn="0"/>
            </w:pPr>
            <w:r>
              <w:t>See resources:</w:t>
            </w:r>
          </w:p>
          <w:p w:rsidR="00B35C8A" w:rsidRDefault="004F42BB" w:rsidP="004008CF">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pPr>
            <w:hyperlink r:id="rId36" w:history="1">
              <w:r w:rsidR="00B35C8A" w:rsidRPr="00FC21CF">
                <w:rPr>
                  <w:rStyle w:val="Hyperlink"/>
                </w:rPr>
                <w:t>Sorting foods</w:t>
              </w:r>
            </w:hyperlink>
          </w:p>
          <w:p w:rsidR="00C01CBE" w:rsidRDefault="004F42BB" w:rsidP="004008CF">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pPr>
            <w:hyperlink r:id="rId37" w:history="1">
              <w:r w:rsidR="00C01CBE" w:rsidRPr="00C01CBE">
                <w:rPr>
                  <w:rStyle w:val="Hyperlink"/>
                </w:rPr>
                <w:t>Spanish vocab crunch: health</w:t>
              </w:r>
            </w:hyperlink>
          </w:p>
          <w:p w:rsidR="00C01CBE" w:rsidRDefault="004F42BB" w:rsidP="004008CF">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pPr>
            <w:hyperlink r:id="rId38" w:history="1">
              <w:r w:rsidR="00C01CBE" w:rsidRPr="00C01CBE">
                <w:rPr>
                  <w:rStyle w:val="Hyperlink"/>
                </w:rPr>
                <w:t xml:space="preserve">Vocab starters: la </w:t>
              </w:r>
              <w:proofErr w:type="spellStart"/>
              <w:r w:rsidR="00C01CBE" w:rsidRPr="00C01CBE">
                <w:rPr>
                  <w:rStyle w:val="Hyperlink"/>
                </w:rPr>
                <w:t>salud</w:t>
              </w:r>
              <w:proofErr w:type="spellEnd"/>
            </w:hyperlink>
          </w:p>
          <w:p w:rsidR="00C01CBE" w:rsidRDefault="004F42BB" w:rsidP="004008CF">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pPr>
            <w:hyperlink r:id="rId39" w:history="1">
              <w:r w:rsidR="00C01CBE" w:rsidRPr="00C01CBE">
                <w:rPr>
                  <w:rStyle w:val="Hyperlink"/>
                </w:rPr>
                <w:t>Health bingo</w:t>
              </w:r>
            </w:hyperlink>
          </w:p>
          <w:p w:rsidR="00F15893" w:rsidRDefault="004F42BB" w:rsidP="004008CF">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pPr>
            <w:hyperlink r:id="rId40" w:history="1">
              <w:proofErr w:type="spellStart"/>
              <w:r w:rsidR="00F15893" w:rsidRPr="00F15893">
                <w:rPr>
                  <w:rStyle w:val="Hyperlink"/>
                </w:rPr>
                <w:t>Tabú</w:t>
              </w:r>
              <w:proofErr w:type="spellEnd"/>
              <w:r w:rsidR="00F15893" w:rsidRPr="00F15893">
                <w:rPr>
                  <w:rStyle w:val="Hyperlink"/>
                </w:rPr>
                <w:t xml:space="preserve">: la </w:t>
              </w:r>
              <w:proofErr w:type="spellStart"/>
              <w:r w:rsidR="00F15893" w:rsidRPr="00F15893">
                <w:rPr>
                  <w:rStyle w:val="Hyperlink"/>
                </w:rPr>
                <w:t>salud</w:t>
              </w:r>
              <w:proofErr w:type="spellEnd"/>
            </w:hyperlink>
          </w:p>
          <w:p w:rsidR="00F15893" w:rsidRDefault="004F42BB" w:rsidP="004008CF">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es-ES_tradnl"/>
              </w:rPr>
            </w:pPr>
            <w:hyperlink r:id="rId41" w:history="1">
              <w:r w:rsidR="00F15893" w:rsidRPr="00F15893">
                <w:rPr>
                  <w:rStyle w:val="Hyperlink"/>
                  <w:lang w:val="es-ES_tradnl"/>
                </w:rPr>
                <w:t>Es bueno para la salud</w:t>
              </w:r>
            </w:hyperlink>
          </w:p>
          <w:p w:rsidR="00801E05" w:rsidRDefault="004F42BB" w:rsidP="004008CF">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es-ES_tradnl"/>
              </w:rPr>
            </w:pPr>
            <w:hyperlink r:id="rId42" w:history="1">
              <w:r w:rsidR="00801E05" w:rsidRPr="00801E05">
                <w:rPr>
                  <w:rStyle w:val="Hyperlink"/>
                  <w:lang w:val="es-ES_tradnl"/>
                </w:rPr>
                <w:t>Un sondeo sobre la salud</w:t>
              </w:r>
            </w:hyperlink>
          </w:p>
          <w:p w:rsidR="00801E05" w:rsidRDefault="004F42BB" w:rsidP="004008CF">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es-ES_tradnl"/>
              </w:rPr>
            </w:pPr>
            <w:hyperlink r:id="rId43" w:history="1">
              <w:r w:rsidR="00801E05" w:rsidRPr="00801E05">
                <w:rPr>
                  <w:rStyle w:val="Hyperlink"/>
                  <w:lang w:val="es-ES_tradnl"/>
                </w:rPr>
                <w:t>El tabaco</w:t>
              </w:r>
            </w:hyperlink>
          </w:p>
          <w:p w:rsidR="00801E05" w:rsidRPr="00F15893" w:rsidRDefault="004F42BB" w:rsidP="004008CF">
            <w:pPr>
              <w:pStyle w:val="BulletList1"/>
              <w:numPr>
                <w:ilvl w:val="0"/>
                <w:numId w:val="0"/>
              </w:numPr>
              <w:spacing w:before="120" w:after="240"/>
              <w:cnfStyle w:val="000000100000" w:firstRow="0" w:lastRow="0" w:firstColumn="0" w:lastColumn="0" w:oddVBand="0" w:evenVBand="0" w:oddHBand="1" w:evenHBand="0" w:firstRowFirstColumn="0" w:firstRowLastColumn="0" w:lastRowFirstColumn="0" w:lastRowLastColumn="0"/>
              <w:rPr>
                <w:lang w:val="es-ES_tradnl"/>
              </w:rPr>
            </w:pPr>
            <w:hyperlink r:id="rId44" w:history="1">
              <w:r w:rsidR="00801E05" w:rsidRPr="00801E05">
                <w:rPr>
                  <w:rStyle w:val="Hyperlink"/>
                  <w:lang w:val="es-ES_tradnl"/>
                </w:rPr>
                <w:t>¿Conoces a un drogadicto?</w:t>
              </w:r>
            </w:hyperlink>
          </w:p>
        </w:tc>
        <w:tc>
          <w:tcPr>
            <w:tcW w:w="3685" w:type="dxa"/>
          </w:tcPr>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 xml:space="preserve">recap on </w:t>
            </w:r>
            <w:proofErr w:type="spellStart"/>
            <w:r w:rsidRPr="00F84157">
              <w:rPr>
                <w:rStyle w:val="Italic"/>
              </w:rPr>
              <w:t>deber</w:t>
            </w:r>
            <w:proofErr w:type="spellEnd"/>
            <w:r w:rsidRPr="00F84157">
              <w:rPr>
                <w:rStyle w:val="Italic"/>
              </w:rPr>
              <w:t>/</w:t>
            </w:r>
            <w:proofErr w:type="spellStart"/>
            <w:r w:rsidRPr="00F84157">
              <w:rPr>
                <w:rStyle w:val="Italic"/>
              </w:rPr>
              <w:t>tener</w:t>
            </w:r>
            <w:proofErr w:type="spellEnd"/>
            <w:r w:rsidRPr="00F84157">
              <w:rPr>
                <w:rStyle w:val="Italic"/>
              </w:rPr>
              <w:t xml:space="preserve"> que</w:t>
            </w:r>
            <w:r w:rsidRPr="00F84157">
              <w:t xml:space="preserve"> + infinitive/</w:t>
            </w:r>
            <w:r w:rsidRPr="00F84157">
              <w:rPr>
                <w:rStyle w:val="Italic"/>
              </w:rPr>
              <w:t>hay que</w:t>
            </w:r>
            <w:r w:rsidRPr="00F84157">
              <w:t xml:space="preserve"> + infinitive and introduce conditional forms – affirmative and negative</w:t>
            </w:r>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rPr>
                <w:rStyle w:val="Italic"/>
              </w:rPr>
            </w:pPr>
            <w:proofErr w:type="spellStart"/>
            <w:r w:rsidRPr="00F84157">
              <w:rPr>
                <w:rStyle w:val="Italic"/>
              </w:rPr>
              <w:t>es</w:t>
            </w:r>
            <w:proofErr w:type="spellEnd"/>
            <w:r w:rsidRPr="00F84157">
              <w:rPr>
                <w:rStyle w:val="Italic"/>
              </w:rPr>
              <w:t xml:space="preserve"> </w:t>
            </w:r>
            <w:proofErr w:type="spellStart"/>
            <w:r w:rsidRPr="00F84157">
              <w:rPr>
                <w:rStyle w:val="Italic"/>
              </w:rPr>
              <w:t>mejor</w:t>
            </w:r>
            <w:proofErr w:type="spellEnd"/>
            <w:r w:rsidRPr="00F84157">
              <w:rPr>
                <w:rStyle w:val="Italic"/>
              </w:rPr>
              <w:t>/</w:t>
            </w:r>
            <w:proofErr w:type="spellStart"/>
            <w:r w:rsidRPr="00F84157">
              <w:rPr>
                <w:rStyle w:val="Italic"/>
              </w:rPr>
              <w:t>sería</w:t>
            </w:r>
            <w:proofErr w:type="spellEnd"/>
            <w:r w:rsidRPr="00F84157">
              <w:rPr>
                <w:rStyle w:val="Italic"/>
              </w:rPr>
              <w:t xml:space="preserve"> </w:t>
            </w:r>
            <w:proofErr w:type="spellStart"/>
            <w:r w:rsidRPr="00F84157">
              <w:rPr>
                <w:rStyle w:val="Italic"/>
              </w:rPr>
              <w:t>mejor</w:t>
            </w:r>
            <w:proofErr w:type="spellEnd"/>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 xml:space="preserve">negative </w:t>
            </w:r>
            <w:proofErr w:type="spellStart"/>
            <w:r w:rsidRPr="00F84157">
              <w:rPr>
                <w:rStyle w:val="Italic"/>
              </w:rPr>
              <w:t>nunca</w:t>
            </w:r>
            <w:proofErr w:type="spellEnd"/>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previous health habits using imperfect tense</w:t>
            </w:r>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 xml:space="preserve">reflexive constructions such as </w:t>
            </w:r>
            <w:r w:rsidRPr="00F84157">
              <w:rPr>
                <w:rStyle w:val="Italic"/>
              </w:rPr>
              <w:t xml:space="preserve">se </w:t>
            </w:r>
            <w:proofErr w:type="spellStart"/>
            <w:r w:rsidRPr="00F84157">
              <w:rPr>
                <w:rStyle w:val="Italic"/>
              </w:rPr>
              <w:t>puede</w:t>
            </w:r>
            <w:proofErr w:type="spellEnd"/>
            <w:r w:rsidRPr="00F84157">
              <w:rPr>
                <w:rStyle w:val="Italic"/>
              </w:rPr>
              <w:t xml:space="preserve">, se </w:t>
            </w:r>
            <w:proofErr w:type="spellStart"/>
            <w:r w:rsidRPr="00F84157">
              <w:rPr>
                <w:rStyle w:val="Italic"/>
              </w:rPr>
              <w:t>necesita</w:t>
            </w:r>
            <w:proofErr w:type="spellEnd"/>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present continuous</w:t>
            </w:r>
          </w:p>
        </w:tc>
      </w:tr>
      <w:tr w:rsidR="00D34CAE" w:rsidRPr="0067659B" w:rsidTr="00143074">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4008CF">
            <w:pPr>
              <w:spacing w:before="120"/>
              <w:rPr>
                <w:rFonts w:ascii="AQA Chevin Pro Medium" w:hAnsi="AQA Chevin Pro Medium"/>
              </w:rPr>
            </w:pPr>
            <w:r w:rsidRPr="00F84157">
              <w:rPr>
                <w:rFonts w:ascii="AQA Chevin Pro Medium" w:hAnsi="AQA Chevin Pro Medium"/>
              </w:rPr>
              <w:t>February</w:t>
            </w:r>
          </w:p>
        </w:tc>
        <w:tc>
          <w:tcPr>
            <w:tcW w:w="1533" w:type="dxa"/>
          </w:tcPr>
          <w:p w:rsidR="00D34CAE" w:rsidRPr="00F84157" w:rsidRDefault="00D34CAE" w:rsidP="004008CF">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Current and future study and employment </w:t>
            </w:r>
          </w:p>
        </w:tc>
        <w:tc>
          <w:tcPr>
            <w:tcW w:w="2694" w:type="dxa"/>
          </w:tcPr>
          <w:p w:rsidR="00D34CAE" w:rsidRDefault="00D34CAE" w:rsidP="004008CF">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Life at school/</w:t>
            </w:r>
            <w:r w:rsidR="00F84157" w:rsidRPr="00F84157">
              <w:rPr>
                <w:rFonts w:ascii="AQA Chevin Pro Medium" w:hAnsi="AQA Chevin Pro Medium"/>
              </w:rPr>
              <w:t xml:space="preserve"> </w:t>
            </w:r>
            <w:r w:rsidRPr="00F84157">
              <w:rPr>
                <w:rFonts w:ascii="AQA Chevin Pro Medium" w:hAnsi="AQA Chevin Pro Medium"/>
              </w:rPr>
              <w:t>college</w:t>
            </w:r>
          </w:p>
          <w:p w:rsidR="007C69C8" w:rsidRDefault="007C69C8" w:rsidP="004008CF">
            <w:pPr>
              <w:spacing w:before="24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Pr>
                <w:rFonts w:ascii="AQA Chevin Pro Medium" w:hAnsi="AQA Chevin Pro Medium"/>
              </w:rPr>
              <w:t>See resources:</w:t>
            </w:r>
          </w:p>
          <w:p w:rsidR="008C144C" w:rsidRPr="008C144C" w:rsidRDefault="004F42BB" w:rsidP="004008CF">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s-ES_tradnl"/>
              </w:rPr>
            </w:pPr>
            <w:hyperlink r:id="rId45" w:history="1">
              <w:r w:rsidR="008C144C" w:rsidRPr="008C144C">
                <w:rPr>
                  <w:rStyle w:val="Hyperlink"/>
                  <w:rFonts w:ascii="AQA Chevin Pro Medium" w:hAnsi="AQA Chevin Pro Medium"/>
                  <w:lang w:val="es-ES_tradnl"/>
                </w:rPr>
                <w:t>El instituto del futuro</w:t>
              </w:r>
            </w:hyperlink>
          </w:p>
          <w:p w:rsidR="008C144C" w:rsidRPr="008C144C" w:rsidRDefault="004F42BB" w:rsidP="004008CF">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s-ES_tradnl"/>
              </w:rPr>
            </w:pPr>
            <w:hyperlink r:id="rId46" w:history="1">
              <w:r w:rsidR="008C144C" w:rsidRPr="008C144C">
                <w:rPr>
                  <w:rStyle w:val="Hyperlink"/>
                  <w:rFonts w:ascii="AQA Chevin Pro Medium" w:hAnsi="AQA Chevin Pro Medium"/>
                  <w:lang w:val="es-ES_tradnl"/>
                </w:rPr>
                <w:t>Nuestra lista de deseos</w:t>
              </w:r>
            </w:hyperlink>
          </w:p>
          <w:p w:rsidR="00D14627" w:rsidRDefault="004F42BB" w:rsidP="004008CF">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s-ES_tradnl"/>
              </w:rPr>
            </w:pPr>
            <w:hyperlink r:id="rId47" w:history="1">
              <w:r w:rsidR="008C144C" w:rsidRPr="005475A4">
                <w:rPr>
                  <w:rStyle w:val="Hyperlink"/>
                  <w:rFonts w:ascii="AQA Chevin Pro Medium" w:hAnsi="AQA Chevin Pro Medium"/>
                  <w:lang w:val="es-ES_tradnl"/>
                </w:rPr>
                <w:t>Tienes derecho a una educación</w:t>
              </w:r>
            </w:hyperlink>
          </w:p>
          <w:p w:rsidR="00D14627" w:rsidRDefault="004F42BB" w:rsidP="004008CF">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s-ES_tradnl"/>
              </w:rPr>
            </w:pPr>
            <w:hyperlink r:id="rId48" w:history="1">
              <w:r w:rsidR="00D14627" w:rsidRPr="00D14627">
                <w:rPr>
                  <w:rStyle w:val="Hyperlink"/>
                  <w:rFonts w:ascii="AQA Chevin Pro Medium" w:hAnsi="AQA Chevin Pro Medium"/>
                  <w:lang w:val="es-ES_tradnl"/>
                </w:rPr>
                <w:t>Mi práctica laboral: ¡otra vez!</w:t>
              </w:r>
            </w:hyperlink>
          </w:p>
          <w:p w:rsidR="00020FCC" w:rsidRPr="00027FAF" w:rsidRDefault="004F42BB" w:rsidP="004008CF">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color w:val="0000FF"/>
                <w:u w:val="single"/>
                <w:lang w:val="es-ES_tradnl"/>
              </w:rPr>
            </w:pPr>
            <w:hyperlink r:id="rId49" w:history="1">
              <w:r w:rsidR="00D14627" w:rsidRPr="00D14627">
                <w:rPr>
                  <w:rStyle w:val="Hyperlink"/>
                  <w:rFonts w:ascii="AQA Chevin Pro Medium" w:hAnsi="AQA Chevin Pro Medium"/>
                  <w:lang w:val="es-ES_tradnl"/>
                </w:rPr>
                <w:t>¿Pretérito o imperfecto?</w:t>
              </w:r>
            </w:hyperlink>
          </w:p>
        </w:tc>
        <w:tc>
          <w:tcPr>
            <w:tcW w:w="3685" w:type="dxa"/>
          </w:tcPr>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 xml:space="preserve">transfer </w:t>
            </w:r>
            <w:proofErr w:type="spellStart"/>
            <w:r w:rsidRPr="00F84157">
              <w:rPr>
                <w:rStyle w:val="Italic"/>
              </w:rPr>
              <w:t>deber</w:t>
            </w:r>
            <w:proofErr w:type="spellEnd"/>
            <w:r w:rsidRPr="00F84157">
              <w:rPr>
                <w:rStyle w:val="Italic"/>
              </w:rPr>
              <w:t>/</w:t>
            </w:r>
            <w:proofErr w:type="spellStart"/>
            <w:r w:rsidRPr="00F84157">
              <w:rPr>
                <w:rStyle w:val="Italic"/>
              </w:rPr>
              <w:t>poder</w:t>
            </w:r>
            <w:proofErr w:type="spellEnd"/>
            <w:r w:rsidRPr="00F84157">
              <w:rPr>
                <w:rStyle w:val="Italic"/>
              </w:rPr>
              <w:t>/hay que/</w:t>
            </w:r>
            <w:proofErr w:type="spellStart"/>
            <w:r w:rsidRPr="00F84157">
              <w:rPr>
                <w:rStyle w:val="Italic"/>
              </w:rPr>
              <w:t>querer</w:t>
            </w:r>
            <w:proofErr w:type="spellEnd"/>
            <w:r w:rsidRPr="00F84157">
              <w:t xml:space="preserve"> to school rules context</w:t>
            </w:r>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 xml:space="preserve">quantity words </w:t>
            </w:r>
            <w:r w:rsidRPr="00F84157">
              <w:rPr>
                <w:rStyle w:val="Italic"/>
              </w:rPr>
              <w:t>mucho/</w:t>
            </w:r>
            <w:proofErr w:type="spellStart"/>
            <w:r w:rsidRPr="00F84157">
              <w:rPr>
                <w:rStyle w:val="Italic"/>
              </w:rPr>
              <w:t>demasiado</w:t>
            </w:r>
            <w:proofErr w:type="spellEnd"/>
            <w:r w:rsidRPr="00F84157">
              <w:rPr>
                <w:rStyle w:val="Italic"/>
              </w:rPr>
              <w:t>/</w:t>
            </w:r>
            <w:proofErr w:type="spellStart"/>
            <w:r w:rsidRPr="00F84157">
              <w:rPr>
                <w:rStyle w:val="Italic"/>
              </w:rPr>
              <w:t>bastante</w:t>
            </w:r>
            <w:proofErr w:type="spellEnd"/>
            <w:r w:rsidRPr="00F84157">
              <w:t xml:space="preserve"> (including with plurals)</w:t>
            </w:r>
          </w:p>
          <w:p w:rsidR="00D34CAE" w:rsidRPr="00F84157" w:rsidRDefault="00D34CAE" w:rsidP="00291C78">
            <w:pPr>
              <w:pStyle w:val="BulletList1"/>
              <w:spacing w:before="120" w:after="1680"/>
              <w:cnfStyle w:val="000000000000" w:firstRow="0" w:lastRow="0" w:firstColumn="0" w:lastColumn="0" w:oddVBand="0" w:evenVBand="0" w:oddHBand="0" w:evenHBand="0" w:firstRowFirstColumn="0" w:firstRowLastColumn="0" w:lastRowFirstColumn="0" w:lastRowLastColumn="0"/>
            </w:pPr>
            <w:proofErr w:type="gramStart"/>
            <w:r w:rsidRPr="00F84157">
              <w:t>perfect</w:t>
            </w:r>
            <w:proofErr w:type="gramEnd"/>
            <w:r w:rsidRPr="00F84157">
              <w:t xml:space="preserve"> tense using regular and common irregular verbs (</w:t>
            </w:r>
            <w:r w:rsidRPr="00F84157">
              <w:rPr>
                <w:rStyle w:val="Italic"/>
              </w:rPr>
              <w:t xml:space="preserve">he </w:t>
            </w:r>
            <w:proofErr w:type="spellStart"/>
            <w:r w:rsidRPr="00F84157">
              <w:rPr>
                <w:rStyle w:val="Italic"/>
              </w:rPr>
              <w:t>hecho</w:t>
            </w:r>
            <w:proofErr w:type="spellEnd"/>
            <w:r w:rsidRPr="00F84157">
              <w:rPr>
                <w:rStyle w:val="Italic"/>
              </w:rPr>
              <w:t xml:space="preserve"> </w:t>
            </w:r>
            <w:proofErr w:type="spellStart"/>
            <w:r w:rsidRPr="00F84157">
              <w:rPr>
                <w:rStyle w:val="Italic"/>
              </w:rPr>
              <w:t>mis</w:t>
            </w:r>
            <w:proofErr w:type="spellEnd"/>
            <w:r w:rsidRPr="00F84157">
              <w:rPr>
                <w:rStyle w:val="Italic"/>
              </w:rPr>
              <w:t xml:space="preserve"> </w:t>
            </w:r>
            <w:proofErr w:type="spellStart"/>
            <w:r w:rsidRPr="00F84157">
              <w:rPr>
                <w:rStyle w:val="Italic"/>
              </w:rPr>
              <w:t>deberes</w:t>
            </w:r>
            <w:proofErr w:type="spellEnd"/>
            <w:r w:rsidRPr="00F84157">
              <w:t>)</w:t>
            </w:r>
            <w:r w:rsidR="008B2CFE">
              <w:t xml:space="preserve">. </w:t>
            </w:r>
            <w:r w:rsidR="00291C78">
              <w:t>(</w:t>
            </w:r>
            <w:r w:rsidR="008B2CFE" w:rsidRPr="004F42BB">
              <w:t xml:space="preserve">See </w:t>
            </w:r>
            <w:hyperlink r:id="rId50" w:history="1">
              <w:r w:rsidR="00226855" w:rsidRPr="004F42BB">
                <w:rPr>
                  <w:rStyle w:val="Hyperlink"/>
                </w:rPr>
                <w:t>Life at school: the perfect tense</w:t>
              </w:r>
              <w:r w:rsidR="00291C78" w:rsidRPr="004F42BB">
                <w:rPr>
                  <w:rStyle w:val="Hyperlink"/>
                </w:rPr>
                <w:t xml:space="preserve"> – Worksheet and Teaching notes</w:t>
              </w:r>
            </w:hyperlink>
            <w:bookmarkStart w:id="0" w:name="_GoBack"/>
            <w:bookmarkEnd w:id="0"/>
            <w:r w:rsidR="004F42BB">
              <w:t>)</w:t>
            </w:r>
          </w:p>
        </w:tc>
      </w:tr>
      <w:tr w:rsidR="00D34CAE" w:rsidRPr="0067659B" w:rsidTr="0014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4008CF">
            <w:pPr>
              <w:spacing w:before="120"/>
              <w:rPr>
                <w:rFonts w:ascii="AQA Chevin Pro Medium" w:hAnsi="AQA Chevin Pro Medium"/>
              </w:rPr>
            </w:pPr>
            <w:r w:rsidRPr="00F84157">
              <w:rPr>
                <w:rFonts w:ascii="AQA Chevin Pro Medium" w:hAnsi="AQA Chevin Pro Medium"/>
              </w:rPr>
              <w:t>March</w:t>
            </w:r>
          </w:p>
        </w:tc>
        <w:tc>
          <w:tcPr>
            <w:tcW w:w="1533" w:type="dxa"/>
          </w:tcPr>
          <w:p w:rsidR="00D34CAE" w:rsidRPr="00F84157"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Identity and culture </w:t>
            </w:r>
          </w:p>
        </w:tc>
        <w:tc>
          <w:tcPr>
            <w:tcW w:w="2694" w:type="dxa"/>
          </w:tcPr>
          <w:p w:rsidR="00D34CAE"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Customs and festivals in Spanish-speaking countries/communities</w:t>
            </w:r>
          </w:p>
          <w:p w:rsidR="00975EB2" w:rsidRDefault="000147F9" w:rsidP="00F12824">
            <w:pPr>
              <w:spacing w:before="24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Pr>
                <w:rFonts w:ascii="AQA Chevin Pro Medium" w:hAnsi="AQA Chevin Pro Medium"/>
              </w:rPr>
              <w:t>See resources:</w:t>
            </w:r>
          </w:p>
          <w:p w:rsidR="00975EB2" w:rsidRDefault="004F42BB" w:rsidP="004008CF">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hyperlink r:id="rId51" w:history="1">
              <w:r w:rsidR="00975EB2" w:rsidRPr="00975EB2">
                <w:rPr>
                  <w:rStyle w:val="Hyperlink"/>
                  <w:rFonts w:ascii="AQA Chevin Pro Medium" w:hAnsi="AQA Chevin Pro Medium"/>
                </w:rPr>
                <w:t>Spanish food and drink</w:t>
              </w:r>
            </w:hyperlink>
          </w:p>
          <w:p w:rsidR="00975EB2" w:rsidRPr="00357C76" w:rsidRDefault="004F42BB" w:rsidP="004008CF">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hyperlink r:id="rId52" w:history="1">
              <w:r w:rsidR="00975EB2" w:rsidRPr="00357C76">
                <w:rPr>
                  <w:rStyle w:val="Hyperlink"/>
                  <w:rFonts w:ascii="AQA Chevin Pro Medium" w:hAnsi="AQA Chevin Pro Medium"/>
                  <w:lang w:val="es-ES_tradnl"/>
                </w:rPr>
                <w:t xml:space="preserve">La </w:t>
              </w:r>
              <w:proofErr w:type="spellStart"/>
              <w:r w:rsidR="00975EB2" w:rsidRPr="00357C76">
                <w:rPr>
                  <w:rStyle w:val="Hyperlink"/>
                  <w:rFonts w:ascii="AQA Chevin Pro Medium" w:hAnsi="AQA Chevin Pro Medium"/>
                  <w:lang w:val="es-ES_tradnl"/>
                </w:rPr>
                <w:t>tomatina</w:t>
              </w:r>
              <w:proofErr w:type="spellEnd"/>
            </w:hyperlink>
          </w:p>
          <w:p w:rsidR="00975EB2" w:rsidRPr="001B450B" w:rsidRDefault="004F42BB" w:rsidP="004008CF">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hyperlink r:id="rId53" w:history="1">
              <w:r w:rsidR="00975EB2" w:rsidRPr="001B450B">
                <w:rPr>
                  <w:rStyle w:val="Hyperlink"/>
                  <w:rFonts w:ascii="AQA Chevin Pro Medium" w:hAnsi="AQA Chevin Pro Medium"/>
                  <w:lang w:val="es-ES_tradnl"/>
                </w:rPr>
                <w:t>Fiestas tradicionales</w:t>
              </w:r>
            </w:hyperlink>
          </w:p>
          <w:p w:rsidR="00975EB2" w:rsidRPr="001B450B" w:rsidRDefault="004F42BB" w:rsidP="004008CF">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hyperlink r:id="rId54" w:history="1">
              <w:r w:rsidR="00975EB2" w:rsidRPr="001B450B">
                <w:rPr>
                  <w:rStyle w:val="Hyperlink"/>
                  <w:rFonts w:ascii="AQA Chevin Pro Medium" w:hAnsi="AQA Chevin Pro Medium"/>
                  <w:lang w:val="es-ES_tradnl"/>
                </w:rPr>
                <w:t>Cuestionario sobre el mundo hispanohablante</w:t>
              </w:r>
            </w:hyperlink>
          </w:p>
          <w:p w:rsidR="00975EB2" w:rsidRDefault="004F42BB" w:rsidP="004008CF">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hyperlink r:id="rId55" w:history="1">
              <w:r w:rsidR="00975EB2" w:rsidRPr="00975EB2">
                <w:rPr>
                  <w:rStyle w:val="Hyperlink"/>
                  <w:rFonts w:ascii="AQA Chevin Pro Medium" w:hAnsi="AQA Chevin Pro Medium"/>
                  <w:lang w:val="es-ES_tradnl"/>
                </w:rPr>
                <w:t>¿Qué sabéis de las Navidades en España?</w:t>
              </w:r>
            </w:hyperlink>
          </w:p>
          <w:p w:rsidR="005F1E9A" w:rsidRPr="001B450B" w:rsidRDefault="004F42BB" w:rsidP="004008CF">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n-GB"/>
              </w:rPr>
            </w:pPr>
            <w:hyperlink r:id="rId56" w:history="1">
              <w:r w:rsidR="00975EB2" w:rsidRPr="001B450B">
                <w:rPr>
                  <w:rStyle w:val="Hyperlink"/>
                  <w:rFonts w:ascii="AQA Chevin Pro Medium" w:hAnsi="AQA Chevin Pro Medium"/>
                  <w:lang w:val="en-GB"/>
                </w:rPr>
                <w:t>New Year’s Eve in Spain</w:t>
              </w:r>
            </w:hyperlink>
          </w:p>
          <w:p w:rsidR="00357C76" w:rsidRPr="00027FAF" w:rsidRDefault="004F42BB" w:rsidP="00F12824">
            <w:pPr>
              <w:spacing w:before="120" w:after="120"/>
              <w:cnfStyle w:val="000000100000" w:firstRow="0" w:lastRow="0" w:firstColumn="0" w:lastColumn="0" w:oddVBand="0" w:evenVBand="0" w:oddHBand="1" w:evenHBand="0" w:firstRowFirstColumn="0" w:firstRowLastColumn="0" w:lastRowFirstColumn="0" w:lastRowLastColumn="0"/>
              <w:rPr>
                <w:rFonts w:ascii="AQA Chevin Pro Medium" w:hAnsi="AQA Chevin Pro Medium"/>
                <w:color w:val="0000FF"/>
                <w:u w:val="single"/>
              </w:rPr>
            </w:pPr>
            <w:hyperlink r:id="rId57" w:history="1">
              <w:r w:rsidR="00F14AEF">
                <w:rPr>
                  <w:rStyle w:val="Hyperlink"/>
                  <w:rFonts w:ascii="AQA Chevin Pro Medium" w:hAnsi="AQA Chevin Pro Medium"/>
                </w:rPr>
                <w:t xml:space="preserve">Discussion </w:t>
              </w:r>
              <w:r w:rsidR="000147F9" w:rsidRPr="005F1E9A">
                <w:rPr>
                  <w:rStyle w:val="Hyperlink"/>
                  <w:rFonts w:ascii="AQA Chevin Pro Medium" w:hAnsi="AQA Chevin Pro Medium"/>
                </w:rPr>
                <w:t>toolkit</w:t>
              </w:r>
            </w:hyperlink>
          </w:p>
        </w:tc>
        <w:tc>
          <w:tcPr>
            <w:tcW w:w="3685" w:type="dxa"/>
          </w:tcPr>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proofErr w:type="spellStart"/>
            <w:r w:rsidRPr="00F84157">
              <w:t>preterite</w:t>
            </w:r>
            <w:proofErr w:type="spellEnd"/>
            <w:r w:rsidRPr="00F84157">
              <w:t xml:space="preserve"> of regular verbs and irregulars </w:t>
            </w:r>
            <w:proofErr w:type="spellStart"/>
            <w:r w:rsidRPr="00F84157">
              <w:rPr>
                <w:rStyle w:val="Italic"/>
              </w:rPr>
              <w:t>ser</w:t>
            </w:r>
            <w:proofErr w:type="spellEnd"/>
            <w:r w:rsidRPr="00F84157">
              <w:rPr>
                <w:rStyle w:val="Italic"/>
              </w:rPr>
              <w:t>/</w:t>
            </w:r>
            <w:proofErr w:type="spellStart"/>
            <w:r w:rsidRPr="00F84157">
              <w:rPr>
                <w:rStyle w:val="Italic"/>
              </w:rPr>
              <w:t>ir</w:t>
            </w:r>
            <w:proofErr w:type="spellEnd"/>
            <w:r w:rsidRPr="00F84157">
              <w:rPr>
                <w:rStyle w:val="Italic"/>
              </w:rPr>
              <w:t>/</w:t>
            </w:r>
            <w:proofErr w:type="spellStart"/>
            <w:r w:rsidRPr="00F84157">
              <w:rPr>
                <w:rStyle w:val="Italic"/>
              </w:rPr>
              <w:t>hacer</w:t>
            </w:r>
            <w:proofErr w:type="spellEnd"/>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 xml:space="preserve">reflexive verbs in </w:t>
            </w:r>
            <w:proofErr w:type="spellStart"/>
            <w:r w:rsidRPr="00F84157">
              <w:t>preterite</w:t>
            </w:r>
            <w:proofErr w:type="spellEnd"/>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proofErr w:type="spellStart"/>
            <w:r w:rsidRPr="00F84157">
              <w:t>preterite</w:t>
            </w:r>
            <w:proofErr w:type="spellEnd"/>
            <w:r w:rsidRPr="00F84157">
              <w:t xml:space="preserve"> and imperfect tenses together</w:t>
            </w:r>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describing a past event/festival</w:t>
            </w:r>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actions and opinions</w:t>
            </w:r>
          </w:p>
        </w:tc>
      </w:tr>
      <w:tr w:rsidR="00D34CAE" w:rsidRPr="0067659B" w:rsidTr="00143074">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20"/>
              <w:rPr>
                <w:rFonts w:ascii="AQA Chevin Pro Medium" w:hAnsi="AQA Chevin Pro Medium"/>
              </w:rPr>
            </w:pPr>
            <w:r w:rsidRPr="00F84157">
              <w:rPr>
                <w:rFonts w:ascii="AQA Chevin Pro Medium" w:hAnsi="AQA Chevin Pro Medium"/>
              </w:rPr>
              <w:t>April</w:t>
            </w:r>
          </w:p>
        </w:tc>
        <w:tc>
          <w:tcPr>
            <w:tcW w:w="1533" w:type="dxa"/>
          </w:tcPr>
          <w:p w:rsidR="00D34CAE" w:rsidRPr="00F84157" w:rsidRDefault="00D34CAE"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Local, national, international and global areas of interest </w:t>
            </w:r>
          </w:p>
        </w:tc>
        <w:tc>
          <w:tcPr>
            <w:tcW w:w="2694" w:type="dxa"/>
          </w:tcPr>
          <w:p w:rsidR="00D34CAE" w:rsidRDefault="00D34CAE"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Travel and tourism</w:t>
            </w:r>
          </w:p>
          <w:p w:rsidR="00D2281E" w:rsidRDefault="00D2281E" w:rsidP="00F12824">
            <w:pPr>
              <w:spacing w:before="24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Pr>
                <w:rFonts w:ascii="AQA Chevin Pro Medium" w:hAnsi="AQA Chevin Pro Medium"/>
              </w:rPr>
              <w:t>See resources:</w:t>
            </w:r>
          </w:p>
          <w:p w:rsidR="007E00F5" w:rsidRDefault="004F42BB"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hyperlink r:id="rId58" w:history="1">
              <w:proofErr w:type="spellStart"/>
              <w:r w:rsidR="00D2281E" w:rsidRPr="00D2281E">
                <w:rPr>
                  <w:rStyle w:val="Hyperlink"/>
                  <w:rFonts w:ascii="AQA Chevin Pro Medium" w:hAnsi="AQA Chevin Pro Medium"/>
                </w:rPr>
                <w:t>Mis</w:t>
              </w:r>
              <w:proofErr w:type="spellEnd"/>
              <w:r w:rsidR="00D2281E" w:rsidRPr="00D2281E">
                <w:rPr>
                  <w:rStyle w:val="Hyperlink"/>
                  <w:rFonts w:ascii="AQA Chevin Pro Medium" w:hAnsi="AQA Chevin Pro Medium"/>
                </w:rPr>
                <w:t xml:space="preserve"> </w:t>
              </w:r>
              <w:proofErr w:type="spellStart"/>
              <w:r w:rsidR="00D2281E" w:rsidRPr="00D2281E">
                <w:rPr>
                  <w:rStyle w:val="Hyperlink"/>
                  <w:rFonts w:ascii="AQA Chevin Pro Medium" w:hAnsi="AQA Chevin Pro Medium"/>
                </w:rPr>
                <w:t>vacaciones</w:t>
              </w:r>
              <w:proofErr w:type="spellEnd"/>
              <w:r w:rsidR="00D2281E" w:rsidRPr="00D2281E">
                <w:rPr>
                  <w:rStyle w:val="Hyperlink"/>
                  <w:rFonts w:ascii="AQA Chevin Pro Medium" w:hAnsi="AQA Chevin Pro Medium"/>
                </w:rPr>
                <w:t>: writing mat</w:t>
              </w:r>
            </w:hyperlink>
          </w:p>
          <w:p w:rsidR="00D2281E" w:rsidRDefault="004F42BB"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hyperlink r:id="rId59" w:history="1">
              <w:r w:rsidR="007E00F5" w:rsidRPr="007E00F5">
                <w:rPr>
                  <w:rStyle w:val="Hyperlink"/>
                  <w:rFonts w:ascii="AQA Chevin Pro Medium" w:hAnsi="AQA Chevin Pro Medium"/>
                </w:rPr>
                <w:t>Inference grids: holidays</w:t>
              </w:r>
            </w:hyperlink>
          </w:p>
          <w:p w:rsidR="007E00F5" w:rsidRDefault="004F42BB"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hyperlink r:id="rId60" w:history="1">
              <w:r w:rsidR="00D2281E" w:rsidRPr="00D2281E">
                <w:rPr>
                  <w:rStyle w:val="Hyperlink"/>
                  <w:rFonts w:ascii="AQA Chevin Pro Medium" w:hAnsi="AQA Chevin Pro Medium"/>
                </w:rPr>
                <w:t>Four in a row: holidays</w:t>
              </w:r>
            </w:hyperlink>
          </w:p>
          <w:p w:rsidR="007E00F5" w:rsidRPr="00027FAF" w:rsidRDefault="004F42BB"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n-GB"/>
              </w:rPr>
            </w:pPr>
            <w:hyperlink r:id="rId61" w:history="1">
              <w:proofErr w:type="spellStart"/>
              <w:r w:rsidR="007E00F5" w:rsidRPr="00027FAF">
                <w:rPr>
                  <w:rStyle w:val="Hyperlink"/>
                  <w:rFonts w:ascii="AQA Chevin Pro Medium" w:hAnsi="AQA Chevin Pro Medium"/>
                  <w:lang w:val="en-GB"/>
                </w:rPr>
                <w:t>Preterite</w:t>
              </w:r>
              <w:proofErr w:type="spellEnd"/>
              <w:r w:rsidR="007E00F5" w:rsidRPr="00027FAF">
                <w:rPr>
                  <w:rStyle w:val="Hyperlink"/>
                  <w:rFonts w:ascii="AQA Chevin Pro Medium" w:hAnsi="AQA Chevin Pro Medium"/>
                  <w:lang w:val="en-GB"/>
                </w:rPr>
                <w:t xml:space="preserve"> bingo</w:t>
              </w:r>
            </w:hyperlink>
          </w:p>
          <w:p w:rsidR="007E00F5" w:rsidRPr="001B450B" w:rsidRDefault="004F42BB"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s-ES_tradnl"/>
              </w:rPr>
            </w:pPr>
            <w:hyperlink r:id="rId62" w:history="1">
              <w:r w:rsidR="007E00F5" w:rsidRPr="001B450B">
                <w:rPr>
                  <w:rStyle w:val="Hyperlink"/>
                  <w:rFonts w:ascii="AQA Chevin Pro Medium" w:hAnsi="AQA Chevin Pro Medium"/>
                  <w:lang w:val="es-ES_tradnl"/>
                </w:rPr>
                <w:t>Hotel bingo</w:t>
              </w:r>
            </w:hyperlink>
          </w:p>
          <w:p w:rsidR="007E00F5" w:rsidRPr="00027FAF" w:rsidRDefault="004F42BB"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s-ES_tradnl"/>
              </w:rPr>
            </w:pPr>
            <w:hyperlink r:id="rId63" w:history="1">
              <w:r w:rsidR="007E00F5" w:rsidRPr="001B450B">
                <w:rPr>
                  <w:rStyle w:val="Hyperlink"/>
                  <w:rFonts w:ascii="AQA Chevin Pro Medium" w:hAnsi="AQA Chevin Pro Medium"/>
                  <w:lang w:val="es-ES_tradnl"/>
                </w:rPr>
                <w:t>Las vacaciones de Karina</w:t>
              </w:r>
            </w:hyperlink>
          </w:p>
          <w:p w:rsidR="004A60D3" w:rsidRPr="001B450B" w:rsidRDefault="004F42BB"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s-ES_tradnl"/>
              </w:rPr>
            </w:pPr>
            <w:hyperlink r:id="rId64" w:history="1">
              <w:r w:rsidR="007E00F5" w:rsidRPr="001B450B">
                <w:rPr>
                  <w:rStyle w:val="Hyperlink"/>
                  <w:rFonts w:ascii="AQA Chevin Pro Medium" w:hAnsi="AQA Chevin Pro Medium"/>
                  <w:lang w:val="es-ES_tradnl"/>
                </w:rPr>
                <w:t>Actividades para las vacaciones</w:t>
              </w:r>
            </w:hyperlink>
          </w:p>
          <w:p w:rsidR="004A60D3" w:rsidRPr="001B450B" w:rsidRDefault="004F42BB"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lang w:val="es-ES_tradnl"/>
              </w:rPr>
            </w:pPr>
            <w:hyperlink r:id="rId65" w:history="1">
              <w:proofErr w:type="spellStart"/>
              <w:r w:rsidR="004A60D3" w:rsidRPr="001B450B">
                <w:rPr>
                  <w:rStyle w:val="Hyperlink"/>
                  <w:rFonts w:ascii="AQA Chevin Pro Medium" w:hAnsi="AQA Chevin Pro Medium"/>
                  <w:lang w:val="es-ES_tradnl"/>
                </w:rPr>
                <w:t>Weather</w:t>
              </w:r>
              <w:proofErr w:type="spellEnd"/>
              <w:r w:rsidR="004A60D3" w:rsidRPr="001B450B">
                <w:rPr>
                  <w:rStyle w:val="Hyperlink"/>
                  <w:rFonts w:ascii="AQA Chevin Pro Medium" w:hAnsi="AQA Chevin Pro Medium"/>
                  <w:lang w:val="es-ES_tradnl"/>
                </w:rPr>
                <w:t xml:space="preserve"> </w:t>
              </w:r>
              <w:proofErr w:type="spellStart"/>
              <w:r w:rsidR="004A60D3" w:rsidRPr="001B450B">
                <w:rPr>
                  <w:rStyle w:val="Hyperlink"/>
                  <w:rFonts w:ascii="AQA Chevin Pro Medium" w:hAnsi="AQA Chevin Pro Medium"/>
                  <w:lang w:val="es-ES_tradnl"/>
                </w:rPr>
                <w:t>dominoes</w:t>
              </w:r>
              <w:proofErr w:type="spellEnd"/>
            </w:hyperlink>
          </w:p>
        </w:tc>
        <w:tc>
          <w:tcPr>
            <w:tcW w:w="3685" w:type="dxa"/>
          </w:tcPr>
          <w:p w:rsidR="00D34CAE" w:rsidRPr="0042692C" w:rsidRDefault="00D34CAE" w:rsidP="008E587C">
            <w:pPr>
              <w:pStyle w:val="BulletList1"/>
              <w:numPr>
                <w:ilvl w:val="0"/>
                <w:numId w:val="30"/>
              </w:numPr>
              <w:spacing w:before="120"/>
              <w:ind w:left="671" w:hanging="322"/>
              <w:cnfStyle w:val="000000000000" w:firstRow="0" w:lastRow="0" w:firstColumn="0" w:lastColumn="0" w:oddVBand="0" w:evenVBand="0" w:oddHBand="0" w:evenHBand="0" w:firstRowFirstColumn="0" w:firstRowLastColumn="0" w:lastRowFirstColumn="0" w:lastRowLastColumn="0"/>
            </w:pPr>
            <w:r w:rsidRPr="00143074">
              <w:t xml:space="preserve">consolidation of </w:t>
            </w:r>
            <w:proofErr w:type="spellStart"/>
            <w:r w:rsidRPr="00143074">
              <w:t>preterite</w:t>
            </w:r>
            <w:proofErr w:type="spellEnd"/>
            <w:r w:rsidR="008D0DC8" w:rsidRPr="00143074">
              <w:t xml:space="preserve"> </w:t>
            </w:r>
            <w:r w:rsidRPr="00143074">
              <w:t>and imperfect tenses</w:t>
            </w:r>
            <w:r w:rsidR="00D16D98" w:rsidRPr="00143074">
              <w:t xml:space="preserve"> (see</w:t>
            </w:r>
            <w:r w:rsidR="00D16D98" w:rsidRPr="0042692C">
              <w:t xml:space="preserve"> </w:t>
            </w:r>
            <w:r w:rsidR="00E61A5B">
              <w:t>W</w:t>
            </w:r>
            <w:r w:rsidR="004A60D3">
              <w:t xml:space="preserve">orksheets: </w:t>
            </w:r>
            <w:hyperlink r:id="rId66" w:history="1">
              <w:r w:rsidR="004A60D3" w:rsidRPr="004A60D3">
                <w:rPr>
                  <w:rStyle w:val="Hyperlink"/>
                </w:rPr>
                <w:t xml:space="preserve">Holidays: the </w:t>
              </w:r>
              <w:proofErr w:type="spellStart"/>
              <w:r w:rsidR="004A60D3" w:rsidRPr="004A60D3">
                <w:rPr>
                  <w:rStyle w:val="Hyperlink"/>
                </w:rPr>
                <w:t>preterite</w:t>
              </w:r>
              <w:proofErr w:type="spellEnd"/>
              <w:r w:rsidR="004A60D3" w:rsidRPr="004A60D3">
                <w:rPr>
                  <w:rStyle w:val="Hyperlink"/>
                </w:rPr>
                <w:t xml:space="preserve"> tense</w:t>
              </w:r>
            </w:hyperlink>
            <w:r w:rsidR="004A60D3">
              <w:t xml:space="preserve">, </w:t>
            </w:r>
            <w:hyperlink r:id="rId67" w:history="1">
              <w:r w:rsidR="004A60D3" w:rsidRPr="004A60D3">
                <w:rPr>
                  <w:rStyle w:val="Hyperlink"/>
                </w:rPr>
                <w:t>Holidays: the imperfect tense</w:t>
              </w:r>
            </w:hyperlink>
            <w:r w:rsidR="004A60D3">
              <w:t xml:space="preserve"> and </w:t>
            </w:r>
            <w:hyperlink r:id="rId68" w:history="1">
              <w:r w:rsidR="00143074" w:rsidRPr="004A60D3">
                <w:rPr>
                  <w:rStyle w:val="Hyperlink"/>
                </w:rPr>
                <w:t xml:space="preserve">Holidays: the </w:t>
              </w:r>
              <w:proofErr w:type="spellStart"/>
              <w:r w:rsidR="00143074" w:rsidRPr="004A60D3">
                <w:rPr>
                  <w:rStyle w:val="Hyperlink"/>
                </w:rPr>
                <w:t>preterite</w:t>
              </w:r>
              <w:proofErr w:type="spellEnd"/>
              <w:r w:rsidR="00143074" w:rsidRPr="004A60D3">
                <w:rPr>
                  <w:rStyle w:val="Hyperlink"/>
                </w:rPr>
                <w:t xml:space="preserve"> and </w:t>
              </w:r>
              <w:r w:rsidR="004A60D3" w:rsidRPr="004A60D3">
                <w:rPr>
                  <w:rStyle w:val="Hyperlink"/>
                </w:rPr>
                <w:t>imperfect tenses</w:t>
              </w:r>
            </w:hyperlink>
            <w:r w:rsidR="00D16D98" w:rsidRPr="0042692C">
              <w:t>)</w:t>
            </w:r>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sequencing words, expressions and phrases</w:t>
            </w:r>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rPr>
                <w:rStyle w:val="Italic"/>
              </w:rPr>
              <w:t>antes de/</w:t>
            </w:r>
            <w:proofErr w:type="spellStart"/>
            <w:r w:rsidRPr="00F84157">
              <w:rPr>
                <w:rStyle w:val="Italic"/>
              </w:rPr>
              <w:t>después</w:t>
            </w:r>
            <w:proofErr w:type="spellEnd"/>
            <w:r w:rsidRPr="00F84157">
              <w:rPr>
                <w:rStyle w:val="Italic"/>
              </w:rPr>
              <w:t xml:space="preserve"> de </w:t>
            </w:r>
            <w:proofErr w:type="spellStart"/>
            <w:r w:rsidRPr="00F84157">
              <w:rPr>
                <w:rStyle w:val="Italic"/>
              </w:rPr>
              <w:t>haber</w:t>
            </w:r>
            <w:proofErr w:type="spellEnd"/>
            <w:r w:rsidRPr="00F84157">
              <w:rPr>
                <w:rStyle w:val="Italic"/>
              </w:rPr>
              <w:t xml:space="preserve">  </w:t>
            </w:r>
            <w:proofErr w:type="spellStart"/>
            <w:r w:rsidRPr="00F84157">
              <w:rPr>
                <w:rStyle w:val="Italic"/>
              </w:rPr>
              <w:t>etc</w:t>
            </w:r>
            <w:proofErr w:type="spellEnd"/>
            <w:r w:rsidRPr="00F84157">
              <w:rPr>
                <w:rStyle w:val="Italic"/>
              </w:rPr>
              <w:t>/</w:t>
            </w:r>
            <w:proofErr w:type="spellStart"/>
            <w:r w:rsidRPr="00F84157">
              <w:rPr>
                <w:rStyle w:val="Italic"/>
              </w:rPr>
              <w:t>mientras</w:t>
            </w:r>
            <w:proofErr w:type="spellEnd"/>
            <w:r w:rsidRPr="00F84157">
              <w:rPr>
                <w:rStyle w:val="Italic"/>
              </w:rPr>
              <w:t>/</w:t>
            </w:r>
            <w:proofErr w:type="spellStart"/>
            <w:r w:rsidRPr="00F84157">
              <w:rPr>
                <w:rStyle w:val="Italic"/>
              </w:rPr>
              <w:t>desde</w:t>
            </w:r>
            <w:proofErr w:type="spellEnd"/>
            <w:r w:rsidRPr="00F84157">
              <w:rPr>
                <w:rStyle w:val="Italic"/>
              </w:rPr>
              <w:t xml:space="preserve"> </w:t>
            </w:r>
            <w:proofErr w:type="spellStart"/>
            <w:r w:rsidRPr="00F84157">
              <w:rPr>
                <w:rStyle w:val="Italic"/>
              </w:rPr>
              <w:t>hace</w:t>
            </w:r>
            <w:proofErr w:type="spellEnd"/>
            <w:r w:rsidRPr="00F84157">
              <w:rPr>
                <w:rStyle w:val="Italic"/>
              </w:rPr>
              <w:t>/</w:t>
            </w:r>
            <w:proofErr w:type="spellStart"/>
            <w:r w:rsidRPr="00F84157">
              <w:rPr>
                <w:rStyle w:val="Italic"/>
              </w:rPr>
              <w:t>acabar</w:t>
            </w:r>
            <w:proofErr w:type="spellEnd"/>
            <w:r w:rsidRPr="00F84157">
              <w:rPr>
                <w:rStyle w:val="Italic"/>
              </w:rPr>
              <w:t xml:space="preserve"> de</w:t>
            </w:r>
            <w:r w:rsidRPr="00F84157">
              <w:t xml:space="preserve">  developing greater complexity in spoken and written accounts of past events or experiences</w:t>
            </w:r>
          </w:p>
          <w:p w:rsidR="00D34CAE" w:rsidRPr="00F84157" w:rsidRDefault="00D34CAE" w:rsidP="008E587C">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weather expressions with</w:t>
            </w:r>
            <w:r w:rsidRPr="00F84157">
              <w:rPr>
                <w:rStyle w:val="Italic"/>
              </w:rPr>
              <w:t xml:space="preserve"> </w:t>
            </w:r>
            <w:proofErr w:type="spellStart"/>
            <w:r w:rsidRPr="00F84157">
              <w:rPr>
                <w:rStyle w:val="Italic"/>
              </w:rPr>
              <w:t>hacer</w:t>
            </w:r>
            <w:proofErr w:type="spellEnd"/>
          </w:p>
          <w:p w:rsidR="00D34CAE" w:rsidRPr="00F84157" w:rsidRDefault="00D34CAE" w:rsidP="00F12824">
            <w:pPr>
              <w:pStyle w:val="BulletList1"/>
              <w:spacing w:before="120" w:after="1320"/>
              <w:cnfStyle w:val="000000000000" w:firstRow="0" w:lastRow="0" w:firstColumn="0" w:lastColumn="0" w:oddVBand="0" w:evenVBand="0" w:oddHBand="0" w:evenHBand="0" w:firstRowFirstColumn="0" w:firstRowLastColumn="0" w:lastRowFirstColumn="0" w:lastRowLastColumn="0"/>
            </w:pPr>
            <w:r w:rsidRPr="00F84157">
              <w:t xml:space="preserve">possessive pronouns </w:t>
            </w:r>
            <w:proofErr w:type="spellStart"/>
            <w:r w:rsidRPr="00F84157">
              <w:rPr>
                <w:rStyle w:val="Italic"/>
              </w:rPr>
              <w:t>mío</w:t>
            </w:r>
            <w:proofErr w:type="spellEnd"/>
            <w:r w:rsidRPr="00F84157">
              <w:t xml:space="preserve"> </w:t>
            </w:r>
            <w:proofErr w:type="spellStart"/>
            <w:r w:rsidRPr="00F84157">
              <w:t>etc</w:t>
            </w:r>
            <w:proofErr w:type="spellEnd"/>
          </w:p>
        </w:tc>
      </w:tr>
      <w:tr w:rsidR="00D34CAE" w:rsidRPr="001714DD" w:rsidTr="0014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20"/>
              <w:rPr>
                <w:rFonts w:ascii="AQA Chevin Pro Medium" w:hAnsi="AQA Chevin Pro Medium"/>
              </w:rPr>
            </w:pPr>
            <w:r w:rsidRPr="00F84157">
              <w:rPr>
                <w:rFonts w:ascii="AQA Chevin Pro Medium" w:hAnsi="AQA Chevin Pro Medium"/>
              </w:rPr>
              <w:t>May</w:t>
            </w:r>
          </w:p>
        </w:tc>
        <w:tc>
          <w:tcPr>
            <w:tcW w:w="1533" w:type="dxa"/>
          </w:tcPr>
          <w:p w:rsidR="00D34CAE" w:rsidRPr="00F84157"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Current and future study and employment </w:t>
            </w:r>
          </w:p>
        </w:tc>
        <w:tc>
          <w:tcPr>
            <w:tcW w:w="2694" w:type="dxa"/>
          </w:tcPr>
          <w:p w:rsidR="00D34CAE" w:rsidRPr="001B450B"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proofErr w:type="spellStart"/>
            <w:r w:rsidRPr="001B450B">
              <w:rPr>
                <w:rFonts w:ascii="AQA Chevin Pro Medium" w:hAnsi="AQA Chevin Pro Medium"/>
                <w:lang w:val="es-ES_tradnl"/>
              </w:rPr>
              <w:t>Education</w:t>
            </w:r>
            <w:proofErr w:type="spellEnd"/>
            <w:r w:rsidRPr="001B450B">
              <w:rPr>
                <w:rFonts w:ascii="AQA Chevin Pro Medium" w:hAnsi="AQA Chevin Pro Medium"/>
                <w:lang w:val="es-ES_tradnl"/>
              </w:rPr>
              <w:t xml:space="preserve"> post-16</w:t>
            </w:r>
          </w:p>
          <w:p w:rsidR="00D066BE" w:rsidRPr="001B450B" w:rsidRDefault="00D066BE" w:rsidP="00F12824">
            <w:pPr>
              <w:spacing w:before="24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proofErr w:type="spellStart"/>
            <w:r w:rsidRPr="001B450B">
              <w:rPr>
                <w:rFonts w:ascii="AQA Chevin Pro Medium" w:hAnsi="AQA Chevin Pro Medium"/>
                <w:lang w:val="es-ES_tradnl"/>
              </w:rPr>
              <w:t>See</w:t>
            </w:r>
            <w:proofErr w:type="spellEnd"/>
            <w:r w:rsidRPr="001B450B">
              <w:rPr>
                <w:rFonts w:ascii="AQA Chevin Pro Medium" w:hAnsi="AQA Chevin Pro Medium"/>
                <w:lang w:val="es-ES_tradnl"/>
              </w:rPr>
              <w:t xml:space="preserve"> </w:t>
            </w:r>
            <w:proofErr w:type="spellStart"/>
            <w:r w:rsidRPr="001B450B">
              <w:rPr>
                <w:rFonts w:ascii="AQA Chevin Pro Medium" w:hAnsi="AQA Chevin Pro Medium"/>
                <w:lang w:val="es-ES_tradnl"/>
              </w:rPr>
              <w:t>resources</w:t>
            </w:r>
            <w:proofErr w:type="spellEnd"/>
            <w:r w:rsidRPr="001B450B">
              <w:rPr>
                <w:rFonts w:ascii="AQA Chevin Pro Medium" w:hAnsi="AQA Chevin Pro Medium"/>
                <w:lang w:val="es-ES_tradnl"/>
              </w:rPr>
              <w:t>:</w:t>
            </w:r>
          </w:p>
          <w:p w:rsidR="00DD5E73" w:rsidRDefault="004F42BB"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hyperlink r:id="rId69" w:history="1">
              <w:r w:rsidR="00D066BE" w:rsidRPr="001B450B">
                <w:rPr>
                  <w:rStyle w:val="Hyperlink"/>
                  <w:rFonts w:ascii="AQA Chevin Pro Medium" w:hAnsi="AQA Chevin Pro Medium"/>
                  <w:lang w:val="es-ES_tradnl"/>
                </w:rPr>
                <w:t>Los estudios de Celeste</w:t>
              </w:r>
            </w:hyperlink>
          </w:p>
          <w:p w:rsidR="00DD5E73" w:rsidRPr="00D77D2F" w:rsidRDefault="004F42BB"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hyperlink r:id="rId70" w:history="1">
              <w:r w:rsidR="00DD5E73" w:rsidRPr="008A1772">
                <w:rPr>
                  <w:rStyle w:val="Hyperlink"/>
                  <w:rFonts w:ascii="AQA Chevin Pro Medium" w:hAnsi="AQA Chevin Pro Medium"/>
                  <w:lang w:val="es-ES_tradnl"/>
                </w:rPr>
                <w:t>La universidad</w:t>
              </w:r>
            </w:hyperlink>
          </w:p>
        </w:tc>
        <w:tc>
          <w:tcPr>
            <w:tcW w:w="3685" w:type="dxa"/>
          </w:tcPr>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 xml:space="preserve">use of </w:t>
            </w:r>
            <w:r w:rsidRPr="00F84157">
              <w:rPr>
                <w:rStyle w:val="Italic"/>
              </w:rPr>
              <w:t>‘lo’</w:t>
            </w:r>
            <w:r w:rsidRPr="00F84157">
              <w:t xml:space="preserve"> in </w:t>
            </w:r>
            <w:r w:rsidRPr="00F84157">
              <w:rPr>
                <w:rStyle w:val="Italic"/>
              </w:rPr>
              <w:t>‘lo que’</w:t>
            </w:r>
            <w:r w:rsidRPr="00F84157">
              <w:t xml:space="preserve"> and </w:t>
            </w:r>
            <w:r w:rsidRPr="00F84157">
              <w:rPr>
                <w:rStyle w:val="Italic"/>
              </w:rPr>
              <w:t>lo</w:t>
            </w:r>
            <w:r w:rsidRPr="00F84157">
              <w:t xml:space="preserve"> + adjective; building on </w:t>
            </w:r>
            <w:proofErr w:type="spellStart"/>
            <w:r w:rsidRPr="00F84157">
              <w:rPr>
                <w:rStyle w:val="Italic"/>
              </w:rPr>
              <w:t>si</w:t>
            </w:r>
            <w:proofErr w:type="spellEnd"/>
            <w:r w:rsidRPr="00F84157">
              <w:t xml:space="preserve"> clauses with present and future</w:t>
            </w:r>
          </w:p>
          <w:p w:rsidR="00D34CAE" w:rsidRPr="007530CB" w:rsidRDefault="00D34CAE" w:rsidP="00F12824">
            <w:pPr>
              <w:pStyle w:val="BulletList1"/>
              <w:spacing w:before="120" w:after="120"/>
              <w:cnfStyle w:val="000000100000" w:firstRow="0" w:lastRow="0" w:firstColumn="0" w:lastColumn="0" w:oddVBand="0" w:evenVBand="0" w:oddHBand="1" w:evenHBand="0" w:firstRowFirstColumn="0" w:firstRowLastColumn="0" w:lastRowFirstColumn="0" w:lastRowLastColumn="0"/>
              <w:rPr>
                <w:lang w:val="es-ES_tradnl"/>
              </w:rPr>
            </w:pPr>
            <w:r w:rsidRPr="007530CB">
              <w:rPr>
                <w:lang w:val="es-ES_tradnl"/>
              </w:rPr>
              <w:t xml:space="preserve">more </w:t>
            </w:r>
            <w:proofErr w:type="spellStart"/>
            <w:r w:rsidRPr="007530CB">
              <w:rPr>
                <w:lang w:val="es-ES_tradnl"/>
              </w:rPr>
              <w:t>complex</w:t>
            </w:r>
            <w:proofErr w:type="spellEnd"/>
            <w:r w:rsidRPr="007530CB">
              <w:rPr>
                <w:lang w:val="es-ES_tradnl"/>
              </w:rPr>
              <w:t xml:space="preserve"> </w:t>
            </w:r>
            <w:proofErr w:type="spellStart"/>
            <w:r w:rsidRPr="007530CB">
              <w:rPr>
                <w:lang w:val="es-ES_tradnl"/>
              </w:rPr>
              <w:t>two</w:t>
            </w:r>
            <w:proofErr w:type="spellEnd"/>
            <w:r w:rsidRPr="007530CB">
              <w:rPr>
                <w:lang w:val="es-ES_tradnl"/>
              </w:rPr>
              <w:t xml:space="preserve"> </w:t>
            </w:r>
            <w:proofErr w:type="spellStart"/>
            <w:r w:rsidRPr="007530CB">
              <w:rPr>
                <w:lang w:val="es-ES_tradnl"/>
              </w:rPr>
              <w:t>verb</w:t>
            </w:r>
            <w:proofErr w:type="spellEnd"/>
            <w:r w:rsidRPr="007530CB">
              <w:rPr>
                <w:lang w:val="es-ES_tradnl"/>
              </w:rPr>
              <w:t xml:space="preserve"> </w:t>
            </w:r>
            <w:proofErr w:type="spellStart"/>
            <w:r w:rsidRPr="007530CB">
              <w:rPr>
                <w:lang w:val="es-ES_tradnl"/>
              </w:rPr>
              <w:t>structures</w:t>
            </w:r>
            <w:proofErr w:type="spellEnd"/>
            <w:r w:rsidRPr="007530CB">
              <w:rPr>
                <w:lang w:val="es-ES_tradnl"/>
              </w:rPr>
              <w:t xml:space="preserve"> (</w:t>
            </w:r>
            <w:r w:rsidRPr="007530CB">
              <w:rPr>
                <w:rStyle w:val="Italic"/>
                <w:lang w:val="es-ES_tradnl"/>
              </w:rPr>
              <w:t>tener la intención de/tener ganas de/tener el derecho de</w:t>
            </w:r>
            <w:r w:rsidRPr="007530CB">
              <w:rPr>
                <w:lang w:val="es-ES_tradnl"/>
              </w:rPr>
              <w:t>)</w:t>
            </w:r>
          </w:p>
        </w:tc>
      </w:tr>
      <w:tr w:rsidR="00D34CAE" w:rsidRPr="0067659B" w:rsidTr="00143074">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20" w:after="120"/>
              <w:rPr>
                <w:rFonts w:ascii="AQA Chevin Pro Medium" w:hAnsi="AQA Chevin Pro Medium"/>
              </w:rPr>
            </w:pPr>
            <w:r w:rsidRPr="00F84157">
              <w:rPr>
                <w:rFonts w:ascii="AQA Chevin Pro Medium" w:hAnsi="AQA Chevin Pro Medium"/>
              </w:rPr>
              <w:t>June</w:t>
            </w:r>
          </w:p>
        </w:tc>
        <w:tc>
          <w:tcPr>
            <w:tcW w:w="1533" w:type="dxa"/>
          </w:tcPr>
          <w:p w:rsidR="00D34CAE" w:rsidRPr="00F84157" w:rsidRDefault="00D34CAE" w:rsidP="002E6570">
            <w:pPr>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p>
        </w:tc>
        <w:tc>
          <w:tcPr>
            <w:tcW w:w="2694" w:type="dxa"/>
          </w:tcPr>
          <w:p w:rsidR="00D34CAE" w:rsidRPr="00F84157" w:rsidRDefault="00D34CAE"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Year-end assessments</w:t>
            </w:r>
          </w:p>
        </w:tc>
        <w:tc>
          <w:tcPr>
            <w:tcW w:w="3685" w:type="dxa"/>
          </w:tcPr>
          <w:p w:rsidR="00D34CAE" w:rsidRPr="00F84157" w:rsidRDefault="00D34CAE" w:rsidP="008E587C">
            <w:pPr>
              <w:pStyle w:val="BulletList1"/>
              <w:numPr>
                <w:ilvl w:val="0"/>
                <w:numId w:val="0"/>
              </w:numPr>
              <w:spacing w:before="120"/>
              <w:ind w:left="360"/>
              <w:cnfStyle w:val="000000000000" w:firstRow="0" w:lastRow="0" w:firstColumn="0" w:lastColumn="0" w:oddVBand="0" w:evenVBand="0" w:oddHBand="0" w:evenHBand="0" w:firstRowFirstColumn="0" w:firstRowLastColumn="0" w:lastRowFirstColumn="0" w:lastRowLastColumn="0"/>
            </w:pPr>
          </w:p>
        </w:tc>
      </w:tr>
      <w:tr w:rsidR="00D34CAE" w:rsidRPr="0067659B" w:rsidTr="0014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20"/>
              <w:rPr>
                <w:rFonts w:ascii="AQA Chevin Pro Medium" w:hAnsi="AQA Chevin Pro Medium"/>
              </w:rPr>
            </w:pPr>
            <w:r w:rsidRPr="00F84157">
              <w:rPr>
                <w:rFonts w:ascii="AQA Chevin Pro Medium" w:hAnsi="AQA Chevin Pro Medium"/>
              </w:rPr>
              <w:t>June, July</w:t>
            </w:r>
          </w:p>
        </w:tc>
        <w:tc>
          <w:tcPr>
            <w:tcW w:w="1533" w:type="dxa"/>
          </w:tcPr>
          <w:p w:rsidR="00D34CAE" w:rsidRPr="00F84157"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Identity and culture </w:t>
            </w:r>
          </w:p>
        </w:tc>
        <w:tc>
          <w:tcPr>
            <w:tcW w:w="2694" w:type="dxa"/>
          </w:tcPr>
          <w:p w:rsidR="00D34CAE" w:rsidRPr="00F84157"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Transition to Year 2: </w:t>
            </w:r>
          </w:p>
          <w:p w:rsidR="00D34CAE" w:rsidRPr="00F84157" w:rsidRDefault="00D34CAE" w:rsidP="002E6570">
            <w:pPr>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Me, my family and friends</w:t>
            </w:r>
          </w:p>
          <w:p w:rsidR="00D34CAE" w:rsidRPr="00F84157" w:rsidRDefault="00D34CAE" w:rsidP="002E6570">
            <w:pPr>
              <w:pStyle w:val="BulletList1"/>
              <w:cnfStyle w:val="000000100000" w:firstRow="0" w:lastRow="0" w:firstColumn="0" w:lastColumn="0" w:oddVBand="0" w:evenVBand="0" w:oddHBand="1" w:evenHBand="0" w:firstRowFirstColumn="0" w:firstRowLastColumn="0" w:lastRowFirstColumn="0" w:lastRowLastColumn="0"/>
            </w:pPr>
            <w:r w:rsidRPr="00F84157">
              <w:t>Marriage/</w:t>
            </w:r>
            <w:r w:rsidR="00F84157" w:rsidRPr="00F84157">
              <w:t xml:space="preserve"> </w:t>
            </w:r>
            <w:r w:rsidRPr="00F84157">
              <w:t>partnership</w:t>
            </w:r>
          </w:p>
        </w:tc>
        <w:tc>
          <w:tcPr>
            <w:tcW w:w="3685" w:type="dxa"/>
          </w:tcPr>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 xml:space="preserve">revisiting adjectives to describe and use of </w:t>
            </w:r>
            <w:r w:rsidRPr="00F84157">
              <w:rPr>
                <w:rStyle w:val="Italic"/>
              </w:rPr>
              <w:t>que</w:t>
            </w:r>
            <w:r w:rsidRPr="00F84157">
              <w:t xml:space="preserve"> to describe ideal partner and enhance descriptions</w:t>
            </w:r>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Gerund</w:t>
            </w:r>
          </w:p>
          <w:p w:rsidR="00D34CAE" w:rsidRPr="00F84157" w:rsidRDefault="00D34CAE" w:rsidP="008E587C">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revision of future tense to outline future plans</w:t>
            </w:r>
          </w:p>
          <w:p w:rsidR="00D34CAE" w:rsidRPr="00F84157" w:rsidRDefault="00D34CAE" w:rsidP="00F12824">
            <w:pPr>
              <w:pStyle w:val="BulletList1"/>
              <w:spacing w:before="120" w:after="120"/>
              <w:cnfStyle w:val="000000100000" w:firstRow="0" w:lastRow="0" w:firstColumn="0" w:lastColumn="0" w:oddVBand="0" w:evenVBand="0" w:oddHBand="1" w:evenHBand="0" w:firstRowFirstColumn="0" w:firstRowLastColumn="0" w:lastRowFirstColumn="0" w:lastRowLastColumn="0"/>
            </w:pPr>
            <w:r w:rsidRPr="00F84157">
              <w:t>direct and indirect object pronouns</w:t>
            </w:r>
          </w:p>
        </w:tc>
      </w:tr>
    </w:tbl>
    <w:p w:rsidR="00120478" w:rsidRDefault="00120478" w:rsidP="00F84157">
      <w:pPr>
        <w:pStyle w:val="AQASectionTitle1"/>
      </w:pPr>
    </w:p>
    <w:p w:rsidR="00120478" w:rsidRDefault="00120478" w:rsidP="00120478">
      <w:pPr>
        <w:rPr>
          <w:rFonts w:ascii="AQA Chevin Pro Medium" w:eastAsiaTheme="majorEastAsia" w:hAnsi="AQA Chevin Pro Medium" w:cstheme="majorBidi"/>
          <w:color w:val="0070C0"/>
          <w:sz w:val="32"/>
          <w:szCs w:val="32"/>
        </w:rPr>
      </w:pPr>
      <w:r>
        <w:br w:type="page"/>
      </w:r>
    </w:p>
    <w:p w:rsidR="00D34CAE" w:rsidRPr="00FB7C60" w:rsidRDefault="00D34CAE" w:rsidP="00F84157">
      <w:pPr>
        <w:pStyle w:val="AQASectionTitle1"/>
      </w:pPr>
      <w:r>
        <w:t>Year 2</w:t>
      </w:r>
    </w:p>
    <w:tbl>
      <w:tblPr>
        <w:tblStyle w:val="LightList-Accent1"/>
        <w:tblW w:w="9311" w:type="dxa"/>
        <w:tblInd w:w="108" w:type="dxa"/>
        <w:tblLook w:val="04A0" w:firstRow="1" w:lastRow="0" w:firstColumn="1" w:lastColumn="0" w:noHBand="0" w:noVBand="1"/>
      </w:tblPr>
      <w:tblGrid>
        <w:gridCol w:w="1373"/>
        <w:gridCol w:w="1533"/>
        <w:gridCol w:w="2623"/>
        <w:gridCol w:w="3782"/>
      </w:tblGrid>
      <w:tr w:rsidR="00D34CAE" w:rsidRPr="00DB6592" w:rsidTr="00143074">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50"/>
              <w:rPr>
                <w:color w:val="000000" w:themeColor="text1"/>
              </w:rPr>
            </w:pPr>
            <w:r w:rsidRPr="00F84157">
              <w:rPr>
                <w:color w:val="000000" w:themeColor="text1"/>
              </w:rPr>
              <w:t>Month</w:t>
            </w:r>
          </w:p>
        </w:tc>
        <w:tc>
          <w:tcPr>
            <w:tcW w:w="1533" w:type="dxa"/>
          </w:tcPr>
          <w:p w:rsidR="00D34CAE" w:rsidRPr="00F84157" w:rsidRDefault="00D34CAE" w:rsidP="00F12824">
            <w:pPr>
              <w:spacing w:before="150"/>
              <w:cnfStyle w:val="100000000000" w:firstRow="1" w:lastRow="0" w:firstColumn="0" w:lastColumn="0" w:oddVBand="0" w:evenVBand="0" w:oddHBand="0" w:evenHBand="0" w:firstRowFirstColumn="0" w:firstRowLastColumn="0" w:lastRowFirstColumn="0" w:lastRowLastColumn="0"/>
              <w:rPr>
                <w:color w:val="000000" w:themeColor="text1"/>
              </w:rPr>
            </w:pPr>
            <w:r w:rsidRPr="00F84157">
              <w:rPr>
                <w:color w:val="000000" w:themeColor="text1"/>
              </w:rPr>
              <w:t>Theme</w:t>
            </w:r>
          </w:p>
        </w:tc>
        <w:tc>
          <w:tcPr>
            <w:tcW w:w="2623" w:type="dxa"/>
          </w:tcPr>
          <w:p w:rsidR="00D34CAE" w:rsidRPr="00F84157" w:rsidRDefault="00D34CAE" w:rsidP="00F12824">
            <w:pPr>
              <w:spacing w:before="150"/>
              <w:cnfStyle w:val="100000000000" w:firstRow="1" w:lastRow="0" w:firstColumn="0" w:lastColumn="0" w:oddVBand="0" w:evenVBand="0" w:oddHBand="0" w:evenHBand="0" w:firstRowFirstColumn="0" w:firstRowLastColumn="0" w:lastRowFirstColumn="0" w:lastRowLastColumn="0"/>
              <w:rPr>
                <w:color w:val="000000" w:themeColor="text1"/>
              </w:rPr>
            </w:pPr>
            <w:r w:rsidRPr="00F84157">
              <w:rPr>
                <w:color w:val="000000" w:themeColor="text1"/>
              </w:rPr>
              <w:t>Topic</w:t>
            </w:r>
          </w:p>
        </w:tc>
        <w:tc>
          <w:tcPr>
            <w:tcW w:w="3782" w:type="dxa"/>
          </w:tcPr>
          <w:p w:rsidR="00D34CAE" w:rsidRPr="00F84157" w:rsidRDefault="00D34CAE" w:rsidP="00F12824">
            <w:pPr>
              <w:spacing w:before="150"/>
              <w:cnfStyle w:val="100000000000" w:firstRow="1" w:lastRow="0" w:firstColumn="0" w:lastColumn="0" w:oddVBand="0" w:evenVBand="0" w:oddHBand="0" w:evenHBand="0" w:firstRowFirstColumn="0" w:firstRowLastColumn="0" w:lastRowFirstColumn="0" w:lastRowLastColumn="0"/>
              <w:rPr>
                <w:bCs w:val="0"/>
                <w:color w:val="000000" w:themeColor="text1"/>
              </w:rPr>
            </w:pPr>
            <w:r w:rsidRPr="00F84157">
              <w:rPr>
                <w:color w:val="000000" w:themeColor="text1"/>
              </w:rPr>
              <w:t xml:space="preserve">Grammar </w:t>
            </w:r>
          </w:p>
        </w:tc>
      </w:tr>
      <w:tr w:rsidR="00D34CAE" w:rsidRPr="00DB6592" w:rsidTr="0014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20"/>
              <w:rPr>
                <w:rFonts w:ascii="AQA Chevin Pro Medium" w:hAnsi="AQA Chevin Pro Medium"/>
              </w:rPr>
            </w:pPr>
            <w:r w:rsidRPr="00F84157">
              <w:rPr>
                <w:rFonts w:ascii="AQA Chevin Pro Medium" w:hAnsi="AQA Chevin Pro Medium"/>
              </w:rPr>
              <w:t>September</w:t>
            </w:r>
          </w:p>
        </w:tc>
        <w:tc>
          <w:tcPr>
            <w:tcW w:w="1533" w:type="dxa"/>
          </w:tcPr>
          <w:p w:rsidR="00D34CAE" w:rsidRPr="00F84157"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Local, national, international and global areas of interest </w:t>
            </w:r>
          </w:p>
        </w:tc>
        <w:tc>
          <w:tcPr>
            <w:tcW w:w="2623" w:type="dxa"/>
          </w:tcPr>
          <w:p w:rsidR="00D34CAE" w:rsidRPr="00F84157"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Global issues</w:t>
            </w:r>
          </w:p>
          <w:p w:rsidR="00D34CAE" w:rsidRDefault="00D34CAE" w:rsidP="002E6570">
            <w:pPr>
              <w:pStyle w:val="BulletList1"/>
              <w:cnfStyle w:val="000000100000" w:firstRow="0" w:lastRow="0" w:firstColumn="0" w:lastColumn="0" w:oddVBand="0" w:evenVBand="0" w:oddHBand="1" w:evenHBand="0" w:firstRowFirstColumn="0" w:firstRowLastColumn="0" w:lastRowFirstColumn="0" w:lastRowLastColumn="0"/>
            </w:pPr>
            <w:r w:rsidRPr="00F84157">
              <w:t xml:space="preserve">The environment </w:t>
            </w:r>
          </w:p>
          <w:p w:rsidR="00B31CEE" w:rsidRPr="00020FCC" w:rsidRDefault="00B31CEE" w:rsidP="00F12824">
            <w:pPr>
              <w:pStyle w:val="BulletList1"/>
              <w:numPr>
                <w:ilvl w:val="0"/>
                <w:numId w:val="0"/>
              </w:numPr>
              <w:spacing w:before="240"/>
              <w:cnfStyle w:val="000000100000" w:firstRow="0" w:lastRow="0" w:firstColumn="0" w:lastColumn="0" w:oddVBand="0" w:evenVBand="0" w:oddHBand="1" w:evenHBand="0" w:firstRowFirstColumn="0" w:firstRowLastColumn="0" w:lastRowFirstColumn="0" w:lastRowLastColumn="0"/>
              <w:rPr>
                <w:lang w:val="es-ES_tradnl"/>
              </w:rPr>
            </w:pPr>
            <w:proofErr w:type="spellStart"/>
            <w:r w:rsidRPr="00020FCC">
              <w:rPr>
                <w:lang w:val="es-ES_tradnl"/>
              </w:rPr>
              <w:t>See</w:t>
            </w:r>
            <w:proofErr w:type="spellEnd"/>
            <w:r w:rsidRPr="00020FCC">
              <w:rPr>
                <w:lang w:val="es-ES_tradnl"/>
              </w:rPr>
              <w:t xml:space="preserve"> </w:t>
            </w:r>
            <w:proofErr w:type="spellStart"/>
            <w:r w:rsidRPr="00020FCC">
              <w:rPr>
                <w:lang w:val="es-ES_tradnl"/>
              </w:rPr>
              <w:t>resources</w:t>
            </w:r>
            <w:proofErr w:type="spellEnd"/>
            <w:r w:rsidRPr="00020FCC">
              <w:rPr>
                <w:lang w:val="es-ES_tradnl"/>
              </w:rPr>
              <w:t>:</w:t>
            </w:r>
          </w:p>
          <w:p w:rsidR="00B31CEE" w:rsidRPr="00020FCC" w:rsidRDefault="004F42BB" w:rsidP="00F12824">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es-ES_tradnl"/>
              </w:rPr>
            </w:pPr>
            <w:hyperlink r:id="rId71" w:history="1">
              <w:r w:rsidR="00B31CEE" w:rsidRPr="00020FCC">
                <w:rPr>
                  <w:rStyle w:val="Hyperlink"/>
                  <w:lang w:val="es-ES_tradnl"/>
                </w:rPr>
                <w:t xml:space="preserve">Global </w:t>
              </w:r>
              <w:proofErr w:type="spellStart"/>
              <w:r w:rsidR="00B31CEE" w:rsidRPr="00020FCC">
                <w:rPr>
                  <w:rStyle w:val="Hyperlink"/>
                  <w:lang w:val="es-ES_tradnl"/>
                </w:rPr>
                <w:t>issues</w:t>
              </w:r>
              <w:proofErr w:type="spellEnd"/>
              <w:r w:rsidR="00B31CEE" w:rsidRPr="00020FCC">
                <w:rPr>
                  <w:rStyle w:val="Hyperlink"/>
                  <w:lang w:val="es-ES_tradnl"/>
                </w:rPr>
                <w:t xml:space="preserve"> starter</w:t>
              </w:r>
            </w:hyperlink>
          </w:p>
          <w:p w:rsidR="00B31CEE" w:rsidRPr="00020FCC" w:rsidRDefault="004F42BB" w:rsidP="00F12824">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es-ES_tradnl"/>
              </w:rPr>
            </w:pPr>
            <w:hyperlink r:id="rId72" w:history="1">
              <w:r w:rsidR="00B31CEE" w:rsidRPr="00020FCC">
                <w:rPr>
                  <w:rStyle w:val="Hyperlink"/>
                  <w:lang w:val="es-ES_tradnl"/>
                </w:rPr>
                <w:t>El medio ambiente</w:t>
              </w:r>
            </w:hyperlink>
          </w:p>
          <w:p w:rsidR="00B31CEE" w:rsidRPr="00020FCC" w:rsidRDefault="004F42BB" w:rsidP="00F12824">
            <w:pPr>
              <w:pStyle w:val="BulletList1"/>
              <w:numPr>
                <w:ilvl w:val="0"/>
                <w:numId w:val="0"/>
              </w:numPr>
              <w:spacing w:before="120"/>
              <w:cnfStyle w:val="000000100000" w:firstRow="0" w:lastRow="0" w:firstColumn="0" w:lastColumn="0" w:oddVBand="0" w:evenVBand="0" w:oddHBand="1" w:evenHBand="0" w:firstRowFirstColumn="0" w:firstRowLastColumn="0" w:lastRowFirstColumn="0" w:lastRowLastColumn="0"/>
              <w:rPr>
                <w:lang w:val="es-ES_tradnl"/>
              </w:rPr>
            </w:pPr>
            <w:hyperlink r:id="rId73" w:history="1">
              <w:r w:rsidR="00B31CEE" w:rsidRPr="00020FCC">
                <w:rPr>
                  <w:rStyle w:val="Hyperlink"/>
                  <w:lang w:val="es-ES_tradnl"/>
                </w:rPr>
                <w:t>Entrevista: el medio ambiente</w:t>
              </w:r>
            </w:hyperlink>
          </w:p>
          <w:p w:rsidR="00B31CEE" w:rsidRPr="00020FCC" w:rsidRDefault="004F42BB" w:rsidP="00F12824">
            <w:pPr>
              <w:pStyle w:val="BulletList1"/>
              <w:numPr>
                <w:ilvl w:val="0"/>
                <w:numId w:val="0"/>
              </w:numPr>
              <w:spacing w:before="120" w:after="120"/>
              <w:cnfStyle w:val="000000100000" w:firstRow="0" w:lastRow="0" w:firstColumn="0" w:lastColumn="0" w:oddVBand="0" w:evenVBand="0" w:oddHBand="1" w:evenHBand="0" w:firstRowFirstColumn="0" w:firstRowLastColumn="0" w:lastRowFirstColumn="0" w:lastRowLastColumn="0"/>
              <w:rPr>
                <w:lang w:val="es-ES_tradnl"/>
              </w:rPr>
            </w:pPr>
            <w:hyperlink r:id="rId74" w:history="1">
              <w:r w:rsidR="00B31CEE" w:rsidRPr="00020FCC">
                <w:rPr>
                  <w:rStyle w:val="Hyperlink"/>
                  <w:lang w:val="es-ES_tradnl"/>
                </w:rPr>
                <w:t>Para salvar nuestro planeta</w:t>
              </w:r>
            </w:hyperlink>
          </w:p>
        </w:tc>
        <w:tc>
          <w:tcPr>
            <w:tcW w:w="3782" w:type="dxa"/>
          </w:tcPr>
          <w:p w:rsidR="00D34CAE" w:rsidRPr="00F84157" w:rsidRDefault="00D34CAE" w:rsidP="00F12824">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 xml:space="preserve">modal verbs linked to </w:t>
            </w:r>
            <w:proofErr w:type="spellStart"/>
            <w:r w:rsidRPr="00F84157">
              <w:t>behaviours</w:t>
            </w:r>
            <w:proofErr w:type="spellEnd"/>
            <w:r w:rsidRPr="00F84157">
              <w:t xml:space="preserve"> (must do/can do/should do/could do </w:t>
            </w:r>
            <w:proofErr w:type="spellStart"/>
            <w:r w:rsidRPr="00F84157">
              <w:t>etc</w:t>
            </w:r>
            <w:proofErr w:type="spellEnd"/>
            <w:r w:rsidRPr="00F84157">
              <w:t>)</w:t>
            </w:r>
          </w:p>
          <w:p w:rsidR="00D34CAE" w:rsidRPr="00F84157" w:rsidRDefault="00D34CAE" w:rsidP="00F12824">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 xml:space="preserve">past tense for effects of </w:t>
            </w:r>
            <w:proofErr w:type="spellStart"/>
            <w:r w:rsidRPr="00F84157">
              <w:t>behaviours</w:t>
            </w:r>
            <w:proofErr w:type="spellEnd"/>
            <w:r w:rsidRPr="00F84157">
              <w:t xml:space="preserve"> on environment</w:t>
            </w:r>
          </w:p>
          <w:p w:rsidR="00D34CAE" w:rsidRPr="00F84157" w:rsidRDefault="00D34CAE" w:rsidP="00F12824">
            <w:pPr>
              <w:pStyle w:val="BulletList1"/>
              <w:spacing w:before="120"/>
              <w:cnfStyle w:val="000000100000" w:firstRow="0" w:lastRow="0" w:firstColumn="0" w:lastColumn="0" w:oddVBand="0" w:evenVBand="0" w:oddHBand="1" w:evenHBand="0" w:firstRowFirstColumn="0" w:firstRowLastColumn="0" w:lastRowFirstColumn="0" w:lastRowLastColumn="0"/>
            </w:pPr>
            <w:proofErr w:type="spellStart"/>
            <w:r w:rsidRPr="00F84157">
              <w:rPr>
                <w:rStyle w:val="Italic"/>
              </w:rPr>
              <w:t>si</w:t>
            </w:r>
            <w:proofErr w:type="spellEnd"/>
            <w:r w:rsidRPr="00F84157">
              <w:t xml:space="preserve"> sentences revised for outlining consequences of actions</w:t>
            </w:r>
          </w:p>
          <w:p w:rsidR="00D34CAE" w:rsidRPr="00F84157" w:rsidRDefault="00D34CAE" w:rsidP="00F12824">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pluperfect tense perspective</w:t>
            </w:r>
          </w:p>
        </w:tc>
      </w:tr>
      <w:tr w:rsidR="00D34CAE" w:rsidRPr="00DB6592" w:rsidTr="00143074">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20"/>
              <w:rPr>
                <w:rFonts w:ascii="AQA Chevin Pro Medium" w:hAnsi="AQA Chevin Pro Medium"/>
              </w:rPr>
            </w:pPr>
            <w:r w:rsidRPr="00F84157">
              <w:rPr>
                <w:rFonts w:ascii="AQA Chevin Pro Medium" w:hAnsi="AQA Chevin Pro Medium"/>
              </w:rPr>
              <w:t>October</w:t>
            </w:r>
          </w:p>
        </w:tc>
        <w:tc>
          <w:tcPr>
            <w:tcW w:w="1533" w:type="dxa"/>
          </w:tcPr>
          <w:p w:rsidR="00D34CAE" w:rsidRPr="00F84157" w:rsidRDefault="00D34CAE"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Local, national, international and global areas of interest </w:t>
            </w:r>
          </w:p>
        </w:tc>
        <w:tc>
          <w:tcPr>
            <w:tcW w:w="2623" w:type="dxa"/>
          </w:tcPr>
          <w:p w:rsidR="00D34CAE" w:rsidRPr="00F84157" w:rsidRDefault="00D34CAE"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Social issues</w:t>
            </w:r>
          </w:p>
          <w:p w:rsidR="00D34CAE" w:rsidRPr="00F84157" w:rsidRDefault="00D34CAE" w:rsidP="002E6570">
            <w:pPr>
              <w:pStyle w:val="BulletList1"/>
              <w:cnfStyle w:val="000000000000" w:firstRow="0" w:lastRow="0" w:firstColumn="0" w:lastColumn="0" w:oddVBand="0" w:evenVBand="0" w:oddHBand="0" w:evenHBand="0" w:firstRowFirstColumn="0" w:firstRowLastColumn="0" w:lastRowFirstColumn="0" w:lastRowLastColumn="0"/>
            </w:pPr>
            <w:r w:rsidRPr="00F84157">
              <w:t>Charity/</w:t>
            </w:r>
            <w:r w:rsidR="00F84157" w:rsidRPr="00F84157">
              <w:t xml:space="preserve"> </w:t>
            </w:r>
            <w:r w:rsidRPr="00F84157">
              <w:t>voluntary work</w:t>
            </w:r>
          </w:p>
        </w:tc>
        <w:tc>
          <w:tcPr>
            <w:tcW w:w="3782" w:type="dxa"/>
          </w:tcPr>
          <w:p w:rsidR="00D34CAE" w:rsidRPr="00F84157" w:rsidRDefault="00D34CAE" w:rsidP="00F12824">
            <w:pPr>
              <w:pStyle w:val="BulletList1"/>
              <w:spacing w:before="120"/>
              <w:cnfStyle w:val="000000000000" w:firstRow="0" w:lastRow="0" w:firstColumn="0" w:lastColumn="0" w:oddVBand="0" w:evenVBand="0" w:oddHBand="0" w:evenHBand="0" w:firstRowFirstColumn="0" w:firstRowLastColumn="0" w:lastRowFirstColumn="0" w:lastRowLastColumn="0"/>
            </w:pPr>
            <w:proofErr w:type="spellStart"/>
            <w:r w:rsidRPr="00F84157">
              <w:rPr>
                <w:rStyle w:val="Italic"/>
              </w:rPr>
              <w:t>querer</w:t>
            </w:r>
            <w:proofErr w:type="spellEnd"/>
            <w:r w:rsidRPr="00F84157">
              <w:t xml:space="preserve"> + infinitive</w:t>
            </w:r>
          </w:p>
          <w:p w:rsidR="00D34CAE" w:rsidRPr="00F84157" w:rsidRDefault="00D34CAE" w:rsidP="00F12824">
            <w:pPr>
              <w:pStyle w:val="BulletList1"/>
              <w:spacing w:before="120"/>
              <w:cnfStyle w:val="000000000000" w:firstRow="0" w:lastRow="0" w:firstColumn="0" w:lastColumn="0" w:oddVBand="0" w:evenVBand="0" w:oddHBand="0" w:evenHBand="0" w:firstRowFirstColumn="0" w:firstRowLastColumn="0" w:lastRowFirstColumn="0" w:lastRowLastColumn="0"/>
            </w:pPr>
            <w:proofErr w:type="spellStart"/>
            <w:r w:rsidRPr="00F84157">
              <w:rPr>
                <w:rStyle w:val="Italic"/>
              </w:rPr>
              <w:t>querer</w:t>
            </w:r>
            <w:proofErr w:type="spellEnd"/>
            <w:r w:rsidRPr="00F84157">
              <w:rPr>
                <w:rStyle w:val="Italic"/>
              </w:rPr>
              <w:t xml:space="preserve"> que</w:t>
            </w:r>
            <w:r w:rsidRPr="00F84157">
              <w:t xml:space="preserve"> + subjunctive</w:t>
            </w:r>
          </w:p>
          <w:p w:rsidR="00D34CAE" w:rsidRPr="00F84157" w:rsidRDefault="00D34CAE" w:rsidP="00F12824">
            <w:pPr>
              <w:pStyle w:val="BulletList1"/>
              <w:spacing w:before="120"/>
              <w:cnfStyle w:val="000000000000" w:firstRow="0" w:lastRow="0" w:firstColumn="0" w:lastColumn="0" w:oddVBand="0" w:evenVBand="0" w:oddHBand="0" w:evenHBand="0" w:firstRowFirstColumn="0" w:firstRowLastColumn="0" w:lastRowFirstColumn="0" w:lastRowLastColumn="0"/>
            </w:pPr>
            <w:proofErr w:type="spellStart"/>
            <w:r w:rsidRPr="00F84157">
              <w:rPr>
                <w:rStyle w:val="Italic"/>
              </w:rPr>
              <w:t>es</w:t>
            </w:r>
            <w:proofErr w:type="spellEnd"/>
            <w:r w:rsidRPr="00F84157">
              <w:rPr>
                <w:rStyle w:val="Italic"/>
              </w:rPr>
              <w:t xml:space="preserve"> </w:t>
            </w:r>
            <w:proofErr w:type="spellStart"/>
            <w:r w:rsidRPr="00F84157">
              <w:rPr>
                <w:rStyle w:val="Italic"/>
              </w:rPr>
              <w:t>posible</w:t>
            </w:r>
            <w:proofErr w:type="spellEnd"/>
            <w:r w:rsidRPr="00F84157">
              <w:rPr>
                <w:rStyle w:val="Italic"/>
              </w:rPr>
              <w:t xml:space="preserve"> que</w:t>
            </w:r>
            <w:r w:rsidRPr="00F84157">
              <w:t xml:space="preserve"> + subjunctive</w:t>
            </w:r>
          </w:p>
          <w:p w:rsidR="00D34CAE" w:rsidRPr="00F84157" w:rsidRDefault="00D34CAE" w:rsidP="00F12824">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rPr>
                <w:rStyle w:val="Italic"/>
              </w:rPr>
              <w:t>para que</w:t>
            </w:r>
            <w:r w:rsidRPr="00F84157">
              <w:t xml:space="preserve"> + subjunctive</w:t>
            </w:r>
          </w:p>
          <w:p w:rsidR="00D34CAE" w:rsidRPr="00F84157" w:rsidRDefault="00D34CAE" w:rsidP="00F12824">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F84157">
              <w:t>imperfect continuous</w:t>
            </w:r>
          </w:p>
        </w:tc>
      </w:tr>
      <w:tr w:rsidR="00D34CAE" w:rsidRPr="00DB6592" w:rsidTr="0014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20"/>
              <w:rPr>
                <w:rFonts w:ascii="AQA Chevin Pro Medium" w:hAnsi="AQA Chevin Pro Medium"/>
              </w:rPr>
            </w:pPr>
            <w:r w:rsidRPr="00F84157">
              <w:rPr>
                <w:rFonts w:ascii="AQA Chevin Pro Medium" w:hAnsi="AQA Chevin Pro Medium"/>
              </w:rPr>
              <w:t>November</w:t>
            </w:r>
          </w:p>
        </w:tc>
        <w:tc>
          <w:tcPr>
            <w:tcW w:w="1533" w:type="dxa"/>
          </w:tcPr>
          <w:p w:rsidR="00D34CAE" w:rsidRPr="00F84157"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Current and future study and employment </w:t>
            </w:r>
          </w:p>
        </w:tc>
        <w:tc>
          <w:tcPr>
            <w:tcW w:w="2623" w:type="dxa"/>
          </w:tcPr>
          <w:p w:rsidR="00D34CAE"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Career choices and ambitions</w:t>
            </w:r>
          </w:p>
          <w:p w:rsidR="00B40752" w:rsidRDefault="00B40752" w:rsidP="00F12824">
            <w:pPr>
              <w:spacing w:before="24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Pr>
                <w:rFonts w:ascii="AQA Chevin Pro Medium" w:hAnsi="AQA Chevin Pro Medium"/>
              </w:rPr>
              <w:t>See resources:</w:t>
            </w:r>
          </w:p>
          <w:p w:rsidR="00B40752" w:rsidRDefault="004F42BB"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hyperlink r:id="rId75" w:history="1">
              <w:r w:rsidR="00B40752" w:rsidRPr="008A1772">
                <w:rPr>
                  <w:rStyle w:val="Hyperlink"/>
                  <w:rFonts w:ascii="AQA Chevin Pro Medium" w:hAnsi="AQA Chevin Pro Medium"/>
                  <w:lang w:val="es-ES_tradnl"/>
                </w:rPr>
                <w:t xml:space="preserve">Starter </w:t>
              </w:r>
              <w:proofErr w:type="spellStart"/>
              <w:r w:rsidR="00B40752" w:rsidRPr="008A1772">
                <w:rPr>
                  <w:rStyle w:val="Hyperlink"/>
                  <w:rFonts w:ascii="AQA Chevin Pro Medium" w:hAnsi="AQA Chevin Pro Medium"/>
                  <w:lang w:val="es-ES_tradnl"/>
                </w:rPr>
                <w:t>on</w:t>
              </w:r>
              <w:proofErr w:type="spellEnd"/>
              <w:r w:rsidR="00B40752" w:rsidRPr="008A1772">
                <w:rPr>
                  <w:rStyle w:val="Hyperlink"/>
                  <w:rFonts w:ascii="AQA Chevin Pro Medium" w:hAnsi="AQA Chevin Pro Medium"/>
                  <w:lang w:val="es-ES_tradnl"/>
                </w:rPr>
                <w:t xml:space="preserve"> </w:t>
              </w:r>
              <w:proofErr w:type="spellStart"/>
              <w:r w:rsidR="00B40752" w:rsidRPr="008A1772">
                <w:rPr>
                  <w:rStyle w:val="Hyperlink"/>
                  <w:rFonts w:ascii="AQA Chevin Pro Medium" w:hAnsi="AQA Chevin Pro Medium"/>
                  <w:lang w:val="es-ES_tradnl"/>
                </w:rPr>
                <w:t>jobs</w:t>
              </w:r>
              <w:proofErr w:type="spellEnd"/>
            </w:hyperlink>
          </w:p>
          <w:p w:rsidR="00B40752" w:rsidRDefault="004F42BB"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hyperlink r:id="rId76" w:history="1">
              <w:r w:rsidR="00B40752" w:rsidRPr="00D77D2F">
                <w:rPr>
                  <w:rStyle w:val="Hyperlink"/>
                  <w:rFonts w:ascii="AQA Chevin Pro Medium" w:hAnsi="AQA Chevin Pro Medium"/>
                  <w:lang w:val="es-ES_tradnl"/>
                </w:rPr>
                <w:t>¿Qué te gustaría hacer en el futuro?</w:t>
              </w:r>
            </w:hyperlink>
          </w:p>
          <w:p w:rsidR="00B40752" w:rsidRDefault="004F42BB"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hyperlink r:id="rId77" w:history="1">
              <w:r w:rsidR="00B40752" w:rsidRPr="008A1772">
                <w:rPr>
                  <w:rStyle w:val="Hyperlink"/>
                  <w:rFonts w:ascii="AQA Chevin Pro Medium" w:hAnsi="AQA Chevin Pro Medium"/>
                  <w:lang w:val="es-ES_tradnl"/>
                </w:rPr>
                <w:t>El currículum de los famosos</w:t>
              </w:r>
            </w:hyperlink>
          </w:p>
          <w:p w:rsidR="00B40752" w:rsidRPr="001B450B" w:rsidRDefault="004F42BB" w:rsidP="00F12824">
            <w:pPr>
              <w:spacing w:before="120" w:after="120"/>
              <w:cnfStyle w:val="000000100000" w:firstRow="0" w:lastRow="0" w:firstColumn="0" w:lastColumn="0" w:oddVBand="0" w:evenVBand="0" w:oddHBand="1" w:evenHBand="0" w:firstRowFirstColumn="0" w:firstRowLastColumn="0" w:lastRowFirstColumn="0" w:lastRowLastColumn="0"/>
              <w:rPr>
                <w:rFonts w:ascii="AQA Chevin Pro Medium" w:hAnsi="AQA Chevin Pro Medium"/>
                <w:lang w:val="es-ES_tradnl"/>
              </w:rPr>
            </w:pPr>
            <w:hyperlink r:id="rId78" w:history="1">
              <w:r w:rsidR="00B40752" w:rsidRPr="002B1276">
                <w:rPr>
                  <w:rStyle w:val="Hyperlink"/>
                  <w:rFonts w:ascii="AQA Chevin Pro Medium" w:hAnsi="AQA Chevin Pro Medium"/>
                  <w:lang w:val="es-ES_tradnl"/>
                </w:rPr>
                <w:t>Buscando trabajo</w:t>
              </w:r>
            </w:hyperlink>
          </w:p>
        </w:tc>
        <w:tc>
          <w:tcPr>
            <w:tcW w:w="3782" w:type="dxa"/>
          </w:tcPr>
          <w:p w:rsidR="00D34CAE" w:rsidRPr="00F84157" w:rsidRDefault="00D34CAE" w:rsidP="00F12824">
            <w:pPr>
              <w:pStyle w:val="BulletList1"/>
              <w:spacing w:before="120"/>
              <w:cnfStyle w:val="000000100000" w:firstRow="0" w:lastRow="0" w:firstColumn="0" w:lastColumn="0" w:oddVBand="0" w:evenVBand="0" w:oddHBand="1" w:evenHBand="0" w:firstRowFirstColumn="0" w:firstRowLastColumn="0" w:lastRowFirstColumn="0" w:lastRowLastColumn="0"/>
            </w:pPr>
            <w:r w:rsidRPr="00F84157">
              <w:t>enhanced statements of possibility including subjunctive after conjunctions of time (</w:t>
            </w:r>
            <w:proofErr w:type="spellStart"/>
            <w:r w:rsidRPr="00F84157">
              <w:rPr>
                <w:rStyle w:val="Italic"/>
              </w:rPr>
              <w:t>cuando</w:t>
            </w:r>
            <w:proofErr w:type="spellEnd"/>
            <w:r w:rsidRPr="00F84157">
              <w:t>)</w:t>
            </w:r>
          </w:p>
          <w:p w:rsidR="00D34CAE" w:rsidRPr="00F84157" w:rsidRDefault="00D34CAE" w:rsidP="00F12824">
            <w:pPr>
              <w:pStyle w:val="BulletList1"/>
              <w:spacing w:before="120"/>
              <w:cnfStyle w:val="000000100000" w:firstRow="0" w:lastRow="0" w:firstColumn="0" w:lastColumn="0" w:oddVBand="0" w:evenVBand="0" w:oddHBand="1" w:evenHBand="0" w:firstRowFirstColumn="0" w:firstRowLastColumn="0" w:lastRowFirstColumn="0" w:lastRowLastColumn="0"/>
              <w:rPr>
                <w:rStyle w:val="Italic"/>
              </w:rPr>
            </w:pPr>
            <w:proofErr w:type="spellStart"/>
            <w:r w:rsidRPr="00F84157">
              <w:rPr>
                <w:rStyle w:val="Italic"/>
              </w:rPr>
              <w:t>quisiera</w:t>
            </w:r>
            <w:proofErr w:type="spellEnd"/>
          </w:p>
        </w:tc>
      </w:tr>
      <w:tr w:rsidR="00D34CAE" w:rsidRPr="00DB6592" w:rsidTr="00143074">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20"/>
              <w:rPr>
                <w:rFonts w:ascii="AQA Chevin Pro Medium" w:hAnsi="AQA Chevin Pro Medium"/>
              </w:rPr>
            </w:pPr>
            <w:r w:rsidRPr="00F84157">
              <w:rPr>
                <w:rFonts w:ascii="AQA Chevin Pro Medium" w:hAnsi="AQA Chevin Pro Medium"/>
              </w:rPr>
              <w:t>December, January</w:t>
            </w:r>
          </w:p>
        </w:tc>
        <w:tc>
          <w:tcPr>
            <w:tcW w:w="1533" w:type="dxa"/>
          </w:tcPr>
          <w:p w:rsidR="00D34CAE" w:rsidRPr="00F84157" w:rsidRDefault="00D34CAE"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Identity and culture </w:t>
            </w:r>
          </w:p>
        </w:tc>
        <w:tc>
          <w:tcPr>
            <w:tcW w:w="2623" w:type="dxa"/>
          </w:tcPr>
          <w:p w:rsidR="00D34CAE" w:rsidRPr="00F84157" w:rsidRDefault="00D34CAE"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Technology in everyday life</w:t>
            </w:r>
          </w:p>
          <w:p w:rsidR="00D34CAE" w:rsidRPr="00F84157" w:rsidRDefault="00D34CAE" w:rsidP="002E6570">
            <w:pPr>
              <w:pStyle w:val="BulletList1"/>
              <w:cnfStyle w:val="000000000000" w:firstRow="0" w:lastRow="0" w:firstColumn="0" w:lastColumn="0" w:oddVBand="0" w:evenVBand="0" w:oddHBand="0" w:evenHBand="0" w:firstRowFirstColumn="0" w:firstRowLastColumn="0" w:lastRowFirstColumn="0" w:lastRowLastColumn="0"/>
            </w:pPr>
            <w:r w:rsidRPr="00F84157">
              <w:t>Social media</w:t>
            </w:r>
          </w:p>
          <w:p w:rsidR="00D34CAE" w:rsidRDefault="00D34CAE" w:rsidP="002E6570">
            <w:pPr>
              <w:pStyle w:val="BulletList1"/>
              <w:cnfStyle w:val="000000000000" w:firstRow="0" w:lastRow="0" w:firstColumn="0" w:lastColumn="0" w:oddVBand="0" w:evenVBand="0" w:oddHBand="0" w:evenHBand="0" w:firstRowFirstColumn="0" w:firstRowLastColumn="0" w:lastRowFirstColumn="0" w:lastRowLastColumn="0"/>
            </w:pPr>
            <w:r w:rsidRPr="00F84157">
              <w:t>Mobile technology</w:t>
            </w:r>
          </w:p>
          <w:p w:rsidR="00EC4ACF" w:rsidRDefault="00EC4ACF" w:rsidP="00F12824">
            <w:pPr>
              <w:pStyle w:val="BulletList1"/>
              <w:numPr>
                <w:ilvl w:val="0"/>
                <w:numId w:val="0"/>
              </w:numPr>
              <w:spacing w:before="240"/>
              <w:cnfStyle w:val="000000000000" w:firstRow="0" w:lastRow="0" w:firstColumn="0" w:lastColumn="0" w:oddVBand="0" w:evenVBand="0" w:oddHBand="0" w:evenHBand="0" w:firstRowFirstColumn="0" w:firstRowLastColumn="0" w:lastRowFirstColumn="0" w:lastRowLastColumn="0"/>
            </w:pPr>
            <w:r>
              <w:t>See resource:</w:t>
            </w:r>
          </w:p>
          <w:p w:rsidR="00EC4ACF" w:rsidRDefault="004F42BB" w:rsidP="00F12824">
            <w:pPr>
              <w:pStyle w:val="BulletList1"/>
              <w:numPr>
                <w:ilvl w:val="0"/>
                <w:numId w:val="0"/>
              </w:numPr>
              <w:spacing w:before="120"/>
              <w:cnfStyle w:val="000000000000" w:firstRow="0" w:lastRow="0" w:firstColumn="0" w:lastColumn="0" w:oddVBand="0" w:evenVBand="0" w:oddHBand="0" w:evenHBand="0" w:firstRowFirstColumn="0" w:firstRowLastColumn="0" w:lastRowFirstColumn="0" w:lastRowLastColumn="0"/>
            </w:pPr>
            <w:hyperlink r:id="rId79" w:history="1">
              <w:r w:rsidR="00EC4ACF" w:rsidRPr="00CA35A3">
                <w:rPr>
                  <w:rStyle w:val="Hyperlink"/>
                </w:rPr>
                <w:t>Shakira’s fan club</w:t>
              </w:r>
            </w:hyperlink>
          </w:p>
          <w:p w:rsidR="00EC4ACF" w:rsidRPr="00F84157" w:rsidRDefault="00EC4ACF" w:rsidP="00EC4ACF">
            <w:pPr>
              <w:pStyle w:val="BulletList1"/>
              <w:numPr>
                <w:ilvl w:val="0"/>
                <w:numId w:val="0"/>
              </w:numPr>
              <w:cnfStyle w:val="000000000000" w:firstRow="0" w:lastRow="0" w:firstColumn="0" w:lastColumn="0" w:oddVBand="0" w:evenVBand="0" w:oddHBand="0" w:evenHBand="0" w:firstRowFirstColumn="0" w:firstRowLastColumn="0" w:lastRowFirstColumn="0" w:lastRowLastColumn="0"/>
            </w:pPr>
          </w:p>
        </w:tc>
        <w:tc>
          <w:tcPr>
            <w:tcW w:w="3782" w:type="dxa"/>
          </w:tcPr>
          <w:p w:rsidR="00D34CAE" w:rsidRPr="00F84157" w:rsidRDefault="00D34CAE" w:rsidP="00F12824">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revision of past tenses to recount how social media have been used; or life before technology</w:t>
            </w:r>
          </w:p>
          <w:p w:rsidR="00D34CAE" w:rsidRPr="00F84157" w:rsidRDefault="00D34CAE" w:rsidP="00F12824">
            <w:pPr>
              <w:pStyle w:val="BulletList1"/>
              <w:spacing w:before="120" w:line="240" w:lineRule="atLeast"/>
              <w:cnfStyle w:val="000000000000" w:firstRow="0" w:lastRow="0" w:firstColumn="0" w:lastColumn="0" w:oddVBand="0" w:evenVBand="0" w:oddHBand="0" w:evenHBand="0" w:firstRowFirstColumn="0" w:firstRowLastColumn="0" w:lastRowFirstColumn="0" w:lastRowLastColumn="0"/>
              <w:rPr>
                <w:rStyle w:val="Italic"/>
              </w:rPr>
            </w:pPr>
            <w:r w:rsidRPr="00F84157">
              <w:rPr>
                <w:rStyle w:val="Italic"/>
              </w:rPr>
              <w:t>gracias a/sin/con</w:t>
            </w:r>
          </w:p>
          <w:p w:rsidR="00D34CAE" w:rsidRPr="00F84157" w:rsidRDefault="00D34CAE" w:rsidP="00F12824">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t xml:space="preserve">enhanced statements of possibility including </w:t>
            </w:r>
            <w:proofErr w:type="spellStart"/>
            <w:r w:rsidRPr="00F84157">
              <w:rPr>
                <w:rStyle w:val="Italic"/>
              </w:rPr>
              <w:t>permitir</w:t>
            </w:r>
            <w:proofErr w:type="spellEnd"/>
            <w:r w:rsidRPr="00F84157">
              <w:rPr>
                <w:rStyle w:val="Italic"/>
              </w:rPr>
              <w:t xml:space="preserve">, </w:t>
            </w:r>
            <w:proofErr w:type="spellStart"/>
            <w:r w:rsidRPr="00F84157">
              <w:rPr>
                <w:rStyle w:val="Italic"/>
              </w:rPr>
              <w:t>es</w:t>
            </w:r>
            <w:proofErr w:type="spellEnd"/>
            <w:r w:rsidRPr="00F84157">
              <w:rPr>
                <w:rStyle w:val="Italic"/>
              </w:rPr>
              <w:t xml:space="preserve"> </w:t>
            </w:r>
            <w:proofErr w:type="spellStart"/>
            <w:r w:rsidRPr="00F84157">
              <w:rPr>
                <w:rStyle w:val="Italic"/>
              </w:rPr>
              <w:t>posible</w:t>
            </w:r>
            <w:proofErr w:type="spellEnd"/>
            <w:r w:rsidRPr="00F84157">
              <w:rPr>
                <w:rStyle w:val="Italic"/>
              </w:rPr>
              <w:t xml:space="preserve"> que</w:t>
            </w:r>
            <w:r w:rsidR="00120478">
              <w:t xml:space="preserve"> + subjunctive</w:t>
            </w:r>
          </w:p>
        </w:tc>
      </w:tr>
      <w:tr w:rsidR="00D34CAE" w:rsidRPr="00DB6592" w:rsidTr="0014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20"/>
              <w:rPr>
                <w:rFonts w:ascii="AQA Chevin Pro Medium" w:hAnsi="AQA Chevin Pro Medium"/>
              </w:rPr>
            </w:pPr>
            <w:r w:rsidRPr="00F84157">
              <w:rPr>
                <w:rFonts w:ascii="AQA Chevin Pro Medium" w:hAnsi="AQA Chevin Pro Medium"/>
              </w:rPr>
              <w:t xml:space="preserve">December, January </w:t>
            </w:r>
          </w:p>
        </w:tc>
        <w:tc>
          <w:tcPr>
            <w:tcW w:w="1533" w:type="dxa"/>
          </w:tcPr>
          <w:p w:rsidR="00D34CAE" w:rsidRPr="00F84157"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p>
        </w:tc>
        <w:tc>
          <w:tcPr>
            <w:tcW w:w="2623" w:type="dxa"/>
          </w:tcPr>
          <w:p w:rsidR="00D34CAE"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Mock examination/</w:t>
            </w:r>
            <w:r w:rsidR="00F84157" w:rsidRPr="00F84157">
              <w:rPr>
                <w:rFonts w:ascii="AQA Chevin Pro Medium" w:hAnsi="AQA Chevin Pro Medium"/>
              </w:rPr>
              <w:t xml:space="preserve"> </w:t>
            </w:r>
            <w:r w:rsidRPr="00F84157">
              <w:rPr>
                <w:rFonts w:ascii="AQA Chevin Pro Medium" w:hAnsi="AQA Chevin Pro Medium"/>
              </w:rPr>
              <w:t>assessment</w:t>
            </w:r>
          </w:p>
          <w:p w:rsidR="006E27E4" w:rsidRDefault="006E27E4" w:rsidP="00F12824">
            <w:pPr>
              <w:spacing w:before="24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Pr>
                <w:rFonts w:ascii="AQA Chevin Pro Medium" w:hAnsi="AQA Chevin Pro Medium"/>
              </w:rPr>
              <w:t>See resource</w:t>
            </w:r>
            <w:r w:rsidR="006615FA">
              <w:rPr>
                <w:rFonts w:ascii="AQA Chevin Pro Medium" w:hAnsi="AQA Chevin Pro Medium"/>
              </w:rPr>
              <w:t>s</w:t>
            </w:r>
            <w:r>
              <w:rPr>
                <w:rFonts w:ascii="AQA Chevin Pro Medium" w:hAnsi="AQA Chevin Pro Medium"/>
              </w:rPr>
              <w:t>:</w:t>
            </w:r>
          </w:p>
          <w:p w:rsidR="006E27E4" w:rsidRDefault="004F42BB"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hyperlink r:id="rId80" w:history="1">
              <w:r w:rsidR="006E27E4" w:rsidRPr="006E27E4">
                <w:rPr>
                  <w:rStyle w:val="Hyperlink"/>
                  <w:rFonts w:ascii="AQA Chevin Pro Medium" w:hAnsi="AQA Chevin Pro Medium"/>
                </w:rPr>
                <w:t>GCSE Spanish reading practice</w:t>
              </w:r>
            </w:hyperlink>
          </w:p>
          <w:p w:rsidR="00020FCC" w:rsidRPr="00027FAF" w:rsidRDefault="004F42BB" w:rsidP="00F12824">
            <w:pPr>
              <w:spacing w:before="120" w:after="120"/>
              <w:cnfStyle w:val="000000100000" w:firstRow="0" w:lastRow="0" w:firstColumn="0" w:lastColumn="0" w:oddVBand="0" w:evenVBand="0" w:oddHBand="1" w:evenHBand="0" w:firstRowFirstColumn="0" w:firstRowLastColumn="0" w:lastRowFirstColumn="0" w:lastRowLastColumn="0"/>
              <w:rPr>
                <w:rFonts w:ascii="AQA Chevin Pro Medium" w:hAnsi="AQA Chevin Pro Medium"/>
                <w:color w:val="0000FF"/>
                <w:u w:val="single"/>
              </w:rPr>
            </w:pPr>
            <w:hyperlink r:id="rId81" w:history="1">
              <w:proofErr w:type="spellStart"/>
              <w:r w:rsidR="00DA2874">
                <w:rPr>
                  <w:rStyle w:val="Hyperlink"/>
                  <w:rFonts w:ascii="AQA Chevin Pro Medium" w:hAnsi="AQA Chevin Pro Medium"/>
                </w:rPr>
                <w:t>Revisió</w:t>
              </w:r>
              <w:r w:rsidR="00DA2874" w:rsidRPr="00DA2874">
                <w:rPr>
                  <w:rStyle w:val="Hyperlink"/>
                  <w:rFonts w:ascii="AQA Chevin Pro Medium" w:hAnsi="AQA Chevin Pro Medium"/>
                </w:rPr>
                <w:t>n</w:t>
              </w:r>
              <w:proofErr w:type="spellEnd"/>
              <w:r w:rsidR="00DA2874" w:rsidRPr="00DA2874">
                <w:rPr>
                  <w:rStyle w:val="Hyperlink"/>
                  <w:rFonts w:ascii="AQA Chevin Pro Medium" w:hAnsi="AQA Chevin Pro Medium"/>
                </w:rPr>
                <w:t xml:space="preserve"> </w:t>
              </w:r>
              <w:proofErr w:type="spellStart"/>
              <w:r w:rsidR="00DA2874" w:rsidRPr="00DA2874">
                <w:rPr>
                  <w:rStyle w:val="Hyperlink"/>
                  <w:rFonts w:ascii="AQA Chevin Pro Medium" w:hAnsi="AQA Chevin Pro Medium"/>
                </w:rPr>
                <w:t>gramática</w:t>
              </w:r>
              <w:proofErr w:type="spellEnd"/>
              <w:r w:rsidR="00DA2874" w:rsidRPr="00DA2874">
                <w:rPr>
                  <w:rStyle w:val="Hyperlink"/>
                  <w:rFonts w:ascii="AQA Chevin Pro Medium" w:hAnsi="AQA Chevin Pro Medium"/>
                </w:rPr>
                <w:t xml:space="preserve"> GCSE</w:t>
              </w:r>
            </w:hyperlink>
          </w:p>
        </w:tc>
        <w:tc>
          <w:tcPr>
            <w:tcW w:w="3782" w:type="dxa"/>
          </w:tcPr>
          <w:p w:rsidR="00D34CAE" w:rsidRPr="00F84157"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p>
        </w:tc>
      </w:tr>
      <w:tr w:rsidR="00D34CAE" w:rsidRPr="00DB6592" w:rsidTr="00143074">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20"/>
              <w:rPr>
                <w:rFonts w:ascii="AQA Chevin Pro Medium" w:hAnsi="AQA Chevin Pro Medium"/>
              </w:rPr>
            </w:pPr>
            <w:r w:rsidRPr="00F84157">
              <w:rPr>
                <w:rFonts w:ascii="AQA Chevin Pro Medium" w:hAnsi="AQA Chevin Pro Medium"/>
              </w:rPr>
              <w:t>February</w:t>
            </w:r>
          </w:p>
        </w:tc>
        <w:tc>
          <w:tcPr>
            <w:tcW w:w="1533" w:type="dxa"/>
          </w:tcPr>
          <w:p w:rsidR="00D34CAE" w:rsidRPr="00F84157" w:rsidRDefault="00D34CAE"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 xml:space="preserve">Local, national, international and global areas of interest </w:t>
            </w:r>
          </w:p>
        </w:tc>
        <w:tc>
          <w:tcPr>
            <w:tcW w:w="2623" w:type="dxa"/>
          </w:tcPr>
          <w:p w:rsidR="00D34CAE" w:rsidRPr="00F84157" w:rsidRDefault="00D34CAE"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Global issues</w:t>
            </w:r>
          </w:p>
          <w:p w:rsidR="00D34CAE" w:rsidRPr="00F84157" w:rsidRDefault="00D34CAE" w:rsidP="002E6570">
            <w:pPr>
              <w:pStyle w:val="BulletList1"/>
              <w:cnfStyle w:val="000000000000" w:firstRow="0" w:lastRow="0" w:firstColumn="0" w:lastColumn="0" w:oddVBand="0" w:evenVBand="0" w:oddHBand="0" w:evenHBand="0" w:firstRowFirstColumn="0" w:firstRowLastColumn="0" w:lastRowFirstColumn="0" w:lastRowLastColumn="0"/>
            </w:pPr>
            <w:r w:rsidRPr="00F84157">
              <w:t>Poverty/</w:t>
            </w:r>
            <w:r w:rsidR="00F84157" w:rsidRPr="00F84157">
              <w:t xml:space="preserve"> </w:t>
            </w:r>
            <w:r w:rsidRPr="00F84157">
              <w:t>homelessness</w:t>
            </w:r>
          </w:p>
        </w:tc>
        <w:tc>
          <w:tcPr>
            <w:tcW w:w="3782" w:type="dxa"/>
          </w:tcPr>
          <w:p w:rsidR="00D34CAE" w:rsidRPr="00F84157" w:rsidRDefault="00D34CAE" w:rsidP="00F12824">
            <w:pPr>
              <w:pStyle w:val="BulletList1"/>
              <w:spacing w:before="120" w:line="240" w:lineRule="atLeast"/>
              <w:cnfStyle w:val="000000000000" w:firstRow="0" w:lastRow="0" w:firstColumn="0" w:lastColumn="0" w:oddVBand="0" w:evenVBand="0" w:oddHBand="0" w:evenHBand="0" w:firstRowFirstColumn="0" w:firstRowLastColumn="0" w:lastRowFirstColumn="0" w:lastRowLastColumn="0"/>
              <w:rPr>
                <w:rStyle w:val="Italic"/>
              </w:rPr>
            </w:pPr>
            <w:proofErr w:type="spellStart"/>
            <w:proofErr w:type="gramStart"/>
            <w:r w:rsidRPr="00F84157">
              <w:rPr>
                <w:rStyle w:val="Italic"/>
              </w:rPr>
              <w:t>si</w:t>
            </w:r>
            <w:proofErr w:type="spellEnd"/>
            <w:proofErr w:type="gramEnd"/>
            <w:r w:rsidRPr="00F84157">
              <w:rPr>
                <w:rStyle w:val="Italic"/>
              </w:rPr>
              <w:t xml:space="preserve"> </w:t>
            </w:r>
            <w:proofErr w:type="spellStart"/>
            <w:r w:rsidRPr="00F84157">
              <w:rPr>
                <w:rStyle w:val="Italic"/>
              </w:rPr>
              <w:t>fuera</w:t>
            </w:r>
            <w:proofErr w:type="spellEnd"/>
            <w:r w:rsidRPr="00F84157">
              <w:rPr>
                <w:rStyle w:val="Italic"/>
              </w:rPr>
              <w:t>…</w:t>
            </w:r>
          </w:p>
          <w:p w:rsidR="00D34CAE" w:rsidRPr="00F84157" w:rsidRDefault="00D34CAE" w:rsidP="00F12824">
            <w:pPr>
              <w:pStyle w:val="BulletList1"/>
              <w:spacing w:before="120"/>
              <w:cnfStyle w:val="000000000000" w:firstRow="0" w:lastRow="0" w:firstColumn="0" w:lastColumn="0" w:oddVBand="0" w:evenVBand="0" w:oddHBand="0" w:evenHBand="0" w:firstRowFirstColumn="0" w:firstRowLastColumn="0" w:lastRowFirstColumn="0" w:lastRowLastColumn="0"/>
            </w:pPr>
            <w:proofErr w:type="spellStart"/>
            <w:r w:rsidRPr="00F84157">
              <w:rPr>
                <w:rStyle w:val="Italic"/>
              </w:rPr>
              <w:t>si</w:t>
            </w:r>
            <w:proofErr w:type="spellEnd"/>
            <w:r w:rsidRPr="00F84157">
              <w:rPr>
                <w:rStyle w:val="Italic"/>
              </w:rPr>
              <w:t xml:space="preserve"> </w:t>
            </w:r>
            <w:proofErr w:type="spellStart"/>
            <w:r w:rsidRPr="00F84157">
              <w:rPr>
                <w:rStyle w:val="Italic"/>
              </w:rPr>
              <w:t>tuviera</w:t>
            </w:r>
            <w:proofErr w:type="spellEnd"/>
            <w:r w:rsidRPr="00F84157">
              <w:rPr>
                <w:rStyle w:val="Italic"/>
              </w:rPr>
              <w:t xml:space="preserve"> que…</w:t>
            </w:r>
            <w:r w:rsidRPr="00F84157">
              <w:t xml:space="preserve"> with conditional completions</w:t>
            </w:r>
          </w:p>
          <w:p w:rsidR="00D34CAE" w:rsidRPr="00F84157" w:rsidRDefault="00D34CAE" w:rsidP="00F12824">
            <w:pPr>
              <w:pStyle w:val="BulletList1"/>
              <w:spacing w:before="120"/>
              <w:cnfStyle w:val="000000000000" w:firstRow="0" w:lastRow="0" w:firstColumn="0" w:lastColumn="0" w:oddVBand="0" w:evenVBand="0" w:oddHBand="0" w:evenHBand="0" w:firstRowFirstColumn="0" w:firstRowLastColumn="0" w:lastRowFirstColumn="0" w:lastRowLastColumn="0"/>
            </w:pPr>
            <w:r w:rsidRPr="00F84157">
              <w:rPr>
                <w:rStyle w:val="Italic"/>
              </w:rPr>
              <w:t>hay que</w:t>
            </w:r>
            <w:r w:rsidRPr="00F84157">
              <w:t xml:space="preserve"> + infinitive and </w:t>
            </w:r>
            <w:proofErr w:type="spellStart"/>
            <w:r w:rsidRPr="00F84157">
              <w:rPr>
                <w:rStyle w:val="Italic"/>
              </w:rPr>
              <w:t>es</w:t>
            </w:r>
            <w:proofErr w:type="spellEnd"/>
            <w:r w:rsidRPr="00F84157">
              <w:rPr>
                <w:rStyle w:val="Italic"/>
              </w:rPr>
              <w:t xml:space="preserve"> </w:t>
            </w:r>
            <w:proofErr w:type="spellStart"/>
            <w:r w:rsidRPr="00F84157">
              <w:rPr>
                <w:rStyle w:val="Italic"/>
              </w:rPr>
              <w:t>importante</w:t>
            </w:r>
            <w:proofErr w:type="spellEnd"/>
            <w:r w:rsidRPr="00F84157">
              <w:rPr>
                <w:rStyle w:val="Italic"/>
              </w:rPr>
              <w:t xml:space="preserve"> que </w:t>
            </w:r>
            <w:r w:rsidRPr="00F84157">
              <w:t>+ subjunctive</w:t>
            </w:r>
          </w:p>
          <w:p w:rsidR="00143074" w:rsidRPr="00F84157" w:rsidRDefault="00D34CAE" w:rsidP="00F12824">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F84157">
              <w:t>verbs of emotion + subjunctive</w:t>
            </w:r>
          </w:p>
        </w:tc>
      </w:tr>
      <w:tr w:rsidR="00D34CAE" w:rsidRPr="00DB6592" w:rsidTr="00143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20"/>
              <w:rPr>
                <w:rFonts w:ascii="AQA Chevin Pro Medium" w:hAnsi="AQA Chevin Pro Medium"/>
              </w:rPr>
            </w:pPr>
            <w:r w:rsidRPr="00F84157">
              <w:rPr>
                <w:rFonts w:ascii="AQA Chevin Pro Medium" w:hAnsi="AQA Chevin Pro Medium"/>
              </w:rPr>
              <w:t>March, April, May</w:t>
            </w:r>
          </w:p>
        </w:tc>
        <w:tc>
          <w:tcPr>
            <w:tcW w:w="1533" w:type="dxa"/>
          </w:tcPr>
          <w:p w:rsidR="00D34CAE" w:rsidRPr="00F84157"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p>
        </w:tc>
        <w:tc>
          <w:tcPr>
            <w:tcW w:w="2623" w:type="dxa"/>
          </w:tcPr>
          <w:p w:rsidR="00D34CAE" w:rsidRPr="00F84157" w:rsidRDefault="00D34CAE" w:rsidP="00F12824">
            <w:pPr>
              <w:spacing w:before="120" w:after="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r w:rsidRPr="00F84157">
              <w:rPr>
                <w:rFonts w:ascii="AQA Chevin Pro Medium" w:hAnsi="AQA Chevin Pro Medium"/>
              </w:rPr>
              <w:t>Revision and preparation for assessment</w:t>
            </w:r>
          </w:p>
        </w:tc>
        <w:tc>
          <w:tcPr>
            <w:tcW w:w="3782" w:type="dxa"/>
          </w:tcPr>
          <w:p w:rsidR="00D34CAE" w:rsidRPr="00F84157" w:rsidRDefault="00D34CAE" w:rsidP="00F12824">
            <w:pPr>
              <w:spacing w:before="120"/>
              <w:cnfStyle w:val="000000100000" w:firstRow="0" w:lastRow="0" w:firstColumn="0" w:lastColumn="0" w:oddVBand="0" w:evenVBand="0" w:oddHBand="1" w:evenHBand="0" w:firstRowFirstColumn="0" w:firstRowLastColumn="0" w:lastRowFirstColumn="0" w:lastRowLastColumn="0"/>
              <w:rPr>
                <w:rFonts w:ascii="AQA Chevin Pro Medium" w:hAnsi="AQA Chevin Pro Medium"/>
              </w:rPr>
            </w:pPr>
          </w:p>
        </w:tc>
      </w:tr>
      <w:tr w:rsidR="00D34CAE" w:rsidRPr="00DB6592" w:rsidTr="00143074">
        <w:tc>
          <w:tcPr>
            <w:cnfStyle w:val="001000000000" w:firstRow="0" w:lastRow="0" w:firstColumn="1" w:lastColumn="0" w:oddVBand="0" w:evenVBand="0" w:oddHBand="0" w:evenHBand="0" w:firstRowFirstColumn="0" w:firstRowLastColumn="0" w:lastRowFirstColumn="0" w:lastRowLastColumn="0"/>
            <w:tcW w:w="1373" w:type="dxa"/>
          </w:tcPr>
          <w:p w:rsidR="00D34CAE" w:rsidRPr="00F84157" w:rsidRDefault="00D34CAE" w:rsidP="00F12824">
            <w:pPr>
              <w:spacing w:before="120"/>
              <w:rPr>
                <w:rFonts w:ascii="AQA Chevin Pro Medium" w:hAnsi="AQA Chevin Pro Medium"/>
              </w:rPr>
            </w:pPr>
            <w:r w:rsidRPr="00F84157">
              <w:rPr>
                <w:rFonts w:ascii="AQA Chevin Pro Medium" w:hAnsi="AQA Chevin Pro Medium"/>
              </w:rPr>
              <w:t>May, June</w:t>
            </w:r>
          </w:p>
        </w:tc>
        <w:tc>
          <w:tcPr>
            <w:tcW w:w="1533" w:type="dxa"/>
          </w:tcPr>
          <w:p w:rsidR="00D34CAE" w:rsidRPr="00F84157" w:rsidRDefault="00D34CAE"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p>
        </w:tc>
        <w:tc>
          <w:tcPr>
            <w:tcW w:w="2623" w:type="dxa"/>
          </w:tcPr>
          <w:p w:rsidR="00D34CAE" w:rsidRPr="00F84157" w:rsidRDefault="00D34CAE" w:rsidP="00F12824">
            <w:pPr>
              <w:spacing w:before="120" w:after="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r w:rsidRPr="00F84157">
              <w:rPr>
                <w:rFonts w:ascii="AQA Chevin Pro Medium" w:hAnsi="AQA Chevin Pro Medium"/>
              </w:rPr>
              <w:t>Assessment</w:t>
            </w:r>
          </w:p>
        </w:tc>
        <w:tc>
          <w:tcPr>
            <w:tcW w:w="3782" w:type="dxa"/>
          </w:tcPr>
          <w:p w:rsidR="00D34CAE" w:rsidRPr="00F84157" w:rsidRDefault="00D34CAE" w:rsidP="00F12824">
            <w:pPr>
              <w:spacing w:before="120"/>
              <w:cnfStyle w:val="000000000000" w:firstRow="0" w:lastRow="0" w:firstColumn="0" w:lastColumn="0" w:oddVBand="0" w:evenVBand="0" w:oddHBand="0" w:evenHBand="0" w:firstRowFirstColumn="0" w:firstRowLastColumn="0" w:lastRowFirstColumn="0" w:lastRowLastColumn="0"/>
              <w:rPr>
                <w:rFonts w:ascii="AQA Chevin Pro Medium" w:hAnsi="AQA Chevin Pro Medium"/>
              </w:rPr>
            </w:pPr>
          </w:p>
        </w:tc>
      </w:tr>
    </w:tbl>
    <w:p w:rsidR="00D34CAE" w:rsidRPr="004513E3" w:rsidRDefault="00D34CAE" w:rsidP="00F84157">
      <w:pPr>
        <w:pStyle w:val="AQASectionTitle1"/>
      </w:pPr>
      <w:r>
        <w:t>Differentiation</w:t>
      </w:r>
    </w:p>
    <w:p w:rsidR="00860BF8" w:rsidRPr="00F84157" w:rsidRDefault="00D34CAE" w:rsidP="00201AFD">
      <w:pPr>
        <w:rPr>
          <w:rFonts w:ascii="AQA Chevin Pro Medium" w:hAnsi="AQA Chevin Pro Medium"/>
        </w:rPr>
      </w:pPr>
      <w:r w:rsidRPr="00F84157">
        <w:rPr>
          <w:rFonts w:ascii="AQA Chevin Pro Medium" w:hAnsi="AQA Chevin Pro Medium"/>
        </w:rPr>
        <w:t>The grammar progression above might be over-demanding for some</w:t>
      </w:r>
      <w:r w:rsidR="00120478">
        <w:rPr>
          <w:rFonts w:ascii="AQA Chevin Pro Medium" w:hAnsi="AQA Chevin Pro Medium"/>
        </w:rPr>
        <w:t xml:space="preserve"> </w:t>
      </w:r>
      <w:r w:rsidRPr="00F84157">
        <w:rPr>
          <w:rFonts w:ascii="AQA Chevin Pro Medium" w:hAnsi="AQA Chevin Pro Medium"/>
        </w:rPr>
        <w:t xml:space="preserve">students. For each language point and grammar area, you'll need to decide the appropriate scope for each group of students. Similarly, very able students need to be stretched and challenged. This scheme of work is not prescriptive: it's a </w:t>
      </w:r>
      <w:proofErr w:type="spellStart"/>
      <w:r w:rsidRPr="00F84157">
        <w:rPr>
          <w:rFonts w:ascii="AQA Chevin Pro Medium" w:hAnsi="AQA Chevin Pro Medium"/>
        </w:rPr>
        <w:t>programme</w:t>
      </w:r>
      <w:proofErr w:type="spellEnd"/>
      <w:r w:rsidRPr="00F84157">
        <w:rPr>
          <w:rFonts w:ascii="AQA Chevin Pro Medium" w:hAnsi="AQA Chevin Pro Medium"/>
        </w:rPr>
        <w:t xml:space="preserve"> that you can use to find the level that's right for your students.</w:t>
      </w:r>
      <w:r w:rsidR="00B865E5" w:rsidRPr="00F84157">
        <w:rPr>
          <w:rFonts w:ascii="AQA Chevin Pro Medium" w:hAnsi="AQA Chevin Pro Medium"/>
        </w:rPr>
        <w:t xml:space="preserve"> </w:t>
      </w:r>
    </w:p>
    <w:sectPr w:rsidR="00860BF8" w:rsidRPr="00F84157" w:rsidSect="0063030E">
      <w:pgSz w:w="11906" w:h="16838" w:code="9"/>
      <w:pgMar w:top="1440" w:right="1080" w:bottom="1440" w:left="1080"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CFE" w:rsidRDefault="008B2CFE">
      <w:r>
        <w:separator/>
      </w:r>
    </w:p>
  </w:endnote>
  <w:endnote w:type="continuationSeparator" w:id="0">
    <w:p w:rsidR="008B2CFE" w:rsidRDefault="008B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Bold">
    <w:altName w:val="Calibri"/>
    <w:panose1 w:val="020F0803030000060003"/>
    <w:charset w:val="00"/>
    <w:family w:val="swiss"/>
    <w:pitch w:val="variable"/>
    <w:sig w:usb0="800002AF" w:usb1="5000204A"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Arial Bold">
    <w:panose1 w:val="020B0704020202020204"/>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CFE" w:rsidRDefault="008B2CFE">
      <w:r>
        <w:separator/>
      </w:r>
    </w:p>
  </w:footnote>
  <w:footnote w:type="continuationSeparator" w:id="0">
    <w:p w:rsidR="008B2CFE" w:rsidRDefault="008B2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5F40783"/>
    <w:multiLevelType w:val="hybridMultilevel"/>
    <w:tmpl w:val="CC9E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462C19"/>
    <w:multiLevelType w:val="hybridMultilevel"/>
    <w:tmpl w:val="D77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6E6C84"/>
    <w:multiLevelType w:val="hybridMultilevel"/>
    <w:tmpl w:val="88B6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D727DD"/>
    <w:multiLevelType w:val="hybridMultilevel"/>
    <w:tmpl w:val="27766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0000AA"/>
    <w:multiLevelType w:val="hybridMultilevel"/>
    <w:tmpl w:val="5FAE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6">
    <w:nsid w:val="2A7C1E19"/>
    <w:multiLevelType w:val="hybridMultilevel"/>
    <w:tmpl w:val="9EC8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DA6D43"/>
    <w:multiLevelType w:val="hybridMultilevel"/>
    <w:tmpl w:val="EC48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3B5EAD"/>
    <w:multiLevelType w:val="hybridMultilevel"/>
    <w:tmpl w:val="C564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890D39"/>
    <w:multiLevelType w:val="hybridMultilevel"/>
    <w:tmpl w:val="CFEE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194BB0"/>
    <w:multiLevelType w:val="hybridMultilevel"/>
    <w:tmpl w:val="B3460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BB65C64"/>
    <w:multiLevelType w:val="hybridMultilevel"/>
    <w:tmpl w:val="7052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6B15B0"/>
    <w:multiLevelType w:val="hybridMultilevel"/>
    <w:tmpl w:val="6B06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27297E"/>
    <w:multiLevelType w:val="hybridMultilevel"/>
    <w:tmpl w:val="F15E6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26">
    <w:nsid w:val="5B895536"/>
    <w:multiLevelType w:val="hybridMultilevel"/>
    <w:tmpl w:val="80CA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B50A1C"/>
    <w:multiLevelType w:val="hybridMultilevel"/>
    <w:tmpl w:val="F4D0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78622F"/>
    <w:multiLevelType w:val="hybridMultilevel"/>
    <w:tmpl w:val="CB30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25"/>
  </w:num>
  <w:num w:numId="4">
    <w:abstractNumId w:val="10"/>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8"/>
  </w:num>
  <w:num w:numId="15">
    <w:abstractNumId w:val="9"/>
  </w:num>
  <w:num w:numId="16">
    <w:abstractNumId w:val="12"/>
  </w:num>
  <w:num w:numId="17">
    <w:abstractNumId w:val="11"/>
  </w:num>
  <w:num w:numId="18">
    <w:abstractNumId w:val="27"/>
  </w:num>
  <w:num w:numId="19">
    <w:abstractNumId w:val="19"/>
  </w:num>
  <w:num w:numId="20">
    <w:abstractNumId w:val="20"/>
  </w:num>
  <w:num w:numId="21">
    <w:abstractNumId w:val="13"/>
  </w:num>
  <w:num w:numId="22">
    <w:abstractNumId w:val="28"/>
  </w:num>
  <w:num w:numId="23">
    <w:abstractNumId w:val="16"/>
  </w:num>
  <w:num w:numId="24">
    <w:abstractNumId w:val="24"/>
  </w:num>
  <w:num w:numId="25">
    <w:abstractNumId w:val="17"/>
  </w:num>
  <w:num w:numId="26">
    <w:abstractNumId w:val="23"/>
  </w:num>
  <w:num w:numId="27">
    <w:abstractNumId w:val="26"/>
  </w:num>
  <w:num w:numId="28">
    <w:abstractNumId w:val="14"/>
  </w:num>
  <w:num w:numId="29">
    <w:abstractNumId w:val="2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3D"/>
    <w:rsid w:val="000147F9"/>
    <w:rsid w:val="00020FCC"/>
    <w:rsid w:val="00027FAF"/>
    <w:rsid w:val="000C236E"/>
    <w:rsid w:val="000C6392"/>
    <w:rsid w:val="00120478"/>
    <w:rsid w:val="00143074"/>
    <w:rsid w:val="001714DD"/>
    <w:rsid w:val="001B450B"/>
    <w:rsid w:val="00201AFD"/>
    <w:rsid w:val="00226855"/>
    <w:rsid w:val="00291C78"/>
    <w:rsid w:val="002B1276"/>
    <w:rsid w:val="002E6570"/>
    <w:rsid w:val="003034A5"/>
    <w:rsid w:val="00347DFE"/>
    <w:rsid w:val="00347F3D"/>
    <w:rsid w:val="0035767E"/>
    <w:rsid w:val="00357C76"/>
    <w:rsid w:val="003601DF"/>
    <w:rsid w:val="00382E52"/>
    <w:rsid w:val="003D7BFD"/>
    <w:rsid w:val="004008CF"/>
    <w:rsid w:val="00417A7D"/>
    <w:rsid w:val="0042692C"/>
    <w:rsid w:val="004A60D3"/>
    <w:rsid w:val="004F42BB"/>
    <w:rsid w:val="005475A4"/>
    <w:rsid w:val="00593BB8"/>
    <w:rsid w:val="005A2164"/>
    <w:rsid w:val="005F1E9A"/>
    <w:rsid w:val="00613F6C"/>
    <w:rsid w:val="0063030E"/>
    <w:rsid w:val="006615FA"/>
    <w:rsid w:val="006E27E4"/>
    <w:rsid w:val="00712EAA"/>
    <w:rsid w:val="00720311"/>
    <w:rsid w:val="007530CB"/>
    <w:rsid w:val="0076618A"/>
    <w:rsid w:val="007C69C8"/>
    <w:rsid w:val="007E00F5"/>
    <w:rsid w:val="00801E05"/>
    <w:rsid w:val="00801E1D"/>
    <w:rsid w:val="00805C65"/>
    <w:rsid w:val="00860BF8"/>
    <w:rsid w:val="008663B1"/>
    <w:rsid w:val="00866A8A"/>
    <w:rsid w:val="00886BF1"/>
    <w:rsid w:val="008911D9"/>
    <w:rsid w:val="008A1772"/>
    <w:rsid w:val="008B2CFE"/>
    <w:rsid w:val="008C144C"/>
    <w:rsid w:val="008D0DC8"/>
    <w:rsid w:val="008E587C"/>
    <w:rsid w:val="009172BC"/>
    <w:rsid w:val="00975EB2"/>
    <w:rsid w:val="009C5936"/>
    <w:rsid w:val="00A20A89"/>
    <w:rsid w:val="00A731D2"/>
    <w:rsid w:val="00AE2F20"/>
    <w:rsid w:val="00AF3C64"/>
    <w:rsid w:val="00B02FB5"/>
    <w:rsid w:val="00B12F80"/>
    <w:rsid w:val="00B166BB"/>
    <w:rsid w:val="00B31CEE"/>
    <w:rsid w:val="00B35C8A"/>
    <w:rsid w:val="00B40752"/>
    <w:rsid w:val="00B63503"/>
    <w:rsid w:val="00B865E5"/>
    <w:rsid w:val="00B9302F"/>
    <w:rsid w:val="00C01CBE"/>
    <w:rsid w:val="00C204D7"/>
    <w:rsid w:val="00CA35A3"/>
    <w:rsid w:val="00CB0A0D"/>
    <w:rsid w:val="00D066BE"/>
    <w:rsid w:val="00D14627"/>
    <w:rsid w:val="00D16D98"/>
    <w:rsid w:val="00D2281E"/>
    <w:rsid w:val="00D34CAE"/>
    <w:rsid w:val="00D77D2F"/>
    <w:rsid w:val="00DA2874"/>
    <w:rsid w:val="00DD5E73"/>
    <w:rsid w:val="00DE41E4"/>
    <w:rsid w:val="00E2401B"/>
    <w:rsid w:val="00E37BA2"/>
    <w:rsid w:val="00E61A5B"/>
    <w:rsid w:val="00EA165D"/>
    <w:rsid w:val="00EC4ACF"/>
    <w:rsid w:val="00F12824"/>
    <w:rsid w:val="00F14AEF"/>
    <w:rsid w:val="00F15893"/>
    <w:rsid w:val="00F415CB"/>
    <w:rsid w:val="00F67324"/>
    <w:rsid w:val="00F84157"/>
    <w:rsid w:val="00FC159D"/>
    <w:rsid w:val="00FC2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1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BB"/>
    <w:rPr>
      <w:sz w:val="24"/>
      <w:szCs w:val="24"/>
      <w:lang w:val="en-US" w:eastAsia="en-US"/>
    </w:rPr>
  </w:style>
  <w:style w:type="paragraph" w:styleId="Heading1">
    <w:name w:val="heading 1"/>
    <w:aliases w:val="~Title"/>
    <w:basedOn w:val="Normal"/>
    <w:next w:val="Normal"/>
    <w:link w:val="Heading1Char"/>
    <w:qFormat/>
    <w:rsid w:val="00347F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title"/>
    <w:basedOn w:val="Normal"/>
    <w:next w:val="Normal"/>
    <w:link w:val="Heading2Char"/>
    <w:unhideWhenUsed/>
    <w:qFormat/>
    <w:rsid w:val="00347F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rsid w:val="00347F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Bodyhead"/>
    <w:basedOn w:val="Normal"/>
    <w:next w:val="Normal"/>
    <w:link w:val="Heading4Char"/>
    <w:unhideWhenUsed/>
    <w:qFormat/>
    <w:rsid w:val="00347F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166BB"/>
    <w:pPr>
      <w:keepNext/>
      <w:overflowPunct w:val="0"/>
      <w:autoSpaceDE w:val="0"/>
      <w:autoSpaceDN w:val="0"/>
      <w:adjustRightInd w:val="0"/>
      <w:jc w:val="center"/>
      <w:textAlignment w:val="baseline"/>
      <w:outlineLvl w:val="4"/>
    </w:pPr>
    <w:rPr>
      <w:szCs w:val="20"/>
    </w:rPr>
  </w:style>
  <w:style w:type="paragraph" w:styleId="Heading6">
    <w:name w:val="heading 6"/>
    <w:basedOn w:val="Normal"/>
    <w:next w:val="Normal"/>
    <w:link w:val="Heading6Char"/>
    <w:qFormat/>
    <w:rsid w:val="00B166BB"/>
    <w:pPr>
      <w:keepNext/>
      <w:overflowPunct w:val="0"/>
      <w:autoSpaceDE w:val="0"/>
      <w:autoSpaceDN w:val="0"/>
      <w:adjustRightInd w:val="0"/>
      <w:jc w:val="center"/>
      <w:textAlignment w:val="baseline"/>
      <w:outlineLvl w:val="5"/>
    </w:pPr>
    <w:rPr>
      <w:rFonts w:ascii="Arial" w:hAnsi="Arial" w:cs="Arial"/>
      <w:b/>
      <w:bCs/>
      <w:sz w:val="22"/>
      <w:szCs w:val="20"/>
    </w:rPr>
  </w:style>
  <w:style w:type="paragraph" w:styleId="Heading7">
    <w:name w:val="heading 7"/>
    <w:basedOn w:val="Normal"/>
    <w:next w:val="Normal"/>
    <w:link w:val="Heading7Char"/>
    <w:semiHidden/>
    <w:unhideWhenUsed/>
    <w:qFormat/>
    <w:rsid w:val="00347F3D"/>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rsid w:val="00347F3D"/>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347F3D"/>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166BB"/>
    <w:rPr>
      <w:sz w:val="24"/>
      <w:lang w:val="en-US" w:eastAsia="en-US"/>
    </w:rPr>
  </w:style>
  <w:style w:type="character" w:customStyle="1" w:styleId="Heading6Char">
    <w:name w:val="Heading 6 Char"/>
    <w:basedOn w:val="DefaultParagraphFont"/>
    <w:link w:val="Heading6"/>
    <w:rsid w:val="00B166BB"/>
    <w:rPr>
      <w:rFonts w:ascii="Arial" w:hAnsi="Arial" w:cs="Arial"/>
      <w:b/>
      <w:bCs/>
      <w:sz w:val="22"/>
      <w:lang w:val="en-US" w:eastAsia="en-US"/>
    </w:rPr>
  </w:style>
  <w:style w:type="character" w:styleId="Emphasis">
    <w:name w:val="Emphasis"/>
    <w:basedOn w:val="DefaultParagraphFont"/>
    <w:uiPriority w:val="99"/>
    <w:qFormat/>
    <w:rsid w:val="00B166BB"/>
    <w:rPr>
      <w:b/>
      <w:bCs/>
    </w:rPr>
  </w:style>
  <w:style w:type="character" w:customStyle="1" w:styleId="Heading1Char">
    <w:name w:val="Heading 1 Char"/>
    <w:aliases w:val="~Title Char"/>
    <w:basedOn w:val="DefaultParagraphFont"/>
    <w:link w:val="Heading1"/>
    <w:rsid w:val="00347F3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aliases w:val="~Subtitle Char"/>
    <w:basedOn w:val="DefaultParagraphFont"/>
    <w:link w:val="Heading2"/>
    <w:rsid w:val="00347F3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aliases w:val="~Sectionhead Char"/>
    <w:basedOn w:val="DefaultParagraphFont"/>
    <w:link w:val="Heading3"/>
    <w:rsid w:val="00347F3D"/>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aliases w:val="~Bodyhead Char"/>
    <w:basedOn w:val="DefaultParagraphFont"/>
    <w:link w:val="Heading4"/>
    <w:rsid w:val="00347F3D"/>
    <w:rPr>
      <w:rFonts w:asciiTheme="majorHAnsi" w:eastAsiaTheme="majorEastAsia" w:hAnsiTheme="majorHAnsi" w:cstheme="majorBidi"/>
      <w:b/>
      <w:bCs/>
      <w:i/>
      <w:iCs/>
      <w:color w:val="4F81BD" w:themeColor="accent1"/>
      <w:sz w:val="24"/>
      <w:szCs w:val="24"/>
      <w:lang w:val="en-US" w:eastAsia="en-US"/>
    </w:rPr>
  </w:style>
  <w:style w:type="character" w:customStyle="1" w:styleId="Heading7Char">
    <w:name w:val="Heading 7 Char"/>
    <w:basedOn w:val="DefaultParagraphFont"/>
    <w:link w:val="Heading7"/>
    <w:semiHidden/>
    <w:rsid w:val="00347F3D"/>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347F3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347F3D"/>
    <w:rPr>
      <w:rFonts w:asciiTheme="majorHAnsi" w:eastAsiaTheme="majorEastAsia" w:hAnsiTheme="majorHAnsi" w:cstheme="majorBidi"/>
      <w:i/>
      <w:iCs/>
      <w:color w:val="404040" w:themeColor="text1" w:themeTint="BF"/>
      <w:lang w:eastAsia="en-US"/>
    </w:rPr>
  </w:style>
  <w:style w:type="paragraph" w:styleId="Title">
    <w:name w:val="Title"/>
    <w:basedOn w:val="Normal"/>
    <w:next w:val="Normal"/>
    <w:link w:val="TitleChar"/>
    <w:qFormat/>
    <w:rsid w:val="00347F3D"/>
    <w:pPr>
      <w:pBdr>
        <w:bottom w:val="single" w:sz="4" w:space="1" w:color="auto"/>
      </w:pBdr>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347F3D"/>
    <w:rPr>
      <w:rFonts w:ascii="AQA Chevin Pro Bold" w:eastAsiaTheme="majorEastAsia" w:hAnsi="AQA Chevin Pro Bold" w:cstheme="majorBidi"/>
      <w:color w:val="262626" w:themeColor="text1" w:themeTint="D9"/>
      <w:spacing w:val="-10"/>
      <w:kern w:val="28"/>
      <w:sz w:val="44"/>
      <w:szCs w:val="60"/>
      <w:lang w:val="en-US" w:eastAsia="en-US"/>
    </w:rPr>
  </w:style>
  <w:style w:type="paragraph" w:customStyle="1" w:styleId="UnitTitle">
    <w:name w:val="UnitTitle"/>
    <w:next w:val="Normal"/>
    <w:qFormat/>
    <w:locked/>
    <w:rsid w:val="00347F3D"/>
    <w:pPr>
      <w:keepNext/>
      <w:pageBreakBefore/>
      <w:spacing w:before="240"/>
    </w:pPr>
    <w:rPr>
      <w:rFonts w:asciiTheme="majorHAnsi" w:eastAsiaTheme="majorEastAsia" w:hAnsiTheme="majorHAnsi" w:cstheme="majorBidi"/>
      <w:b/>
      <w:bCs/>
      <w:color w:val="FF0000"/>
      <w:sz w:val="32"/>
      <w:szCs w:val="32"/>
      <w:lang w:val="en-US" w:eastAsia="en-US"/>
    </w:rPr>
  </w:style>
  <w:style w:type="paragraph" w:customStyle="1" w:styleId="SubUnitTitle">
    <w:name w:val="SubUnitTitle"/>
    <w:basedOn w:val="Heading2"/>
    <w:qFormat/>
    <w:locked/>
    <w:rsid w:val="00347F3D"/>
    <w:rPr>
      <w:color w:val="FF0000"/>
    </w:rPr>
  </w:style>
  <w:style w:type="paragraph" w:customStyle="1" w:styleId="TopicTitle">
    <w:name w:val="TopicTitle"/>
    <w:basedOn w:val="Heading3"/>
    <w:locked/>
    <w:rsid w:val="00347F3D"/>
    <w:rPr>
      <w:i/>
      <w:color w:val="FF0000"/>
    </w:rPr>
  </w:style>
  <w:style w:type="paragraph" w:styleId="BalloonText">
    <w:name w:val="Balloon Text"/>
    <w:basedOn w:val="Normal"/>
    <w:link w:val="BalloonTextChar"/>
    <w:uiPriority w:val="99"/>
    <w:unhideWhenUsed/>
    <w:rsid w:val="00347F3D"/>
    <w:pPr>
      <w:spacing w:before="150"/>
    </w:pPr>
    <w:rPr>
      <w:rFonts w:ascii="Lucida Grande" w:eastAsiaTheme="minorEastAsia" w:hAnsi="Lucida Grande" w:cstheme="minorBidi"/>
      <w:color w:val="000000" w:themeColor="text1"/>
      <w:sz w:val="18"/>
      <w:szCs w:val="18"/>
    </w:rPr>
  </w:style>
  <w:style w:type="character" w:customStyle="1" w:styleId="BalloonTextChar">
    <w:name w:val="Balloon Text Char"/>
    <w:basedOn w:val="DefaultParagraphFont"/>
    <w:link w:val="BalloonText"/>
    <w:uiPriority w:val="99"/>
    <w:rsid w:val="00347F3D"/>
    <w:rPr>
      <w:rFonts w:ascii="Lucida Grande" w:eastAsiaTheme="minorEastAsia" w:hAnsi="Lucida Grande" w:cstheme="minorBidi"/>
      <w:color w:val="000000" w:themeColor="text1"/>
      <w:sz w:val="18"/>
      <w:szCs w:val="18"/>
      <w:lang w:val="en-US" w:eastAsia="en-US"/>
    </w:rPr>
  </w:style>
  <w:style w:type="table" w:styleId="TableGrid">
    <w:name w:val="Table Grid"/>
    <w:basedOn w:val="TableNormal"/>
    <w:rsid w:val="00347F3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7F3D"/>
    <w:rPr>
      <w:color w:val="808080"/>
    </w:rPr>
  </w:style>
  <w:style w:type="paragraph" w:customStyle="1" w:styleId="Title2">
    <w:name w:val="Title2"/>
    <w:basedOn w:val="Normal"/>
    <w:next w:val="Normal"/>
    <w:qFormat/>
    <w:locked/>
    <w:rsid w:val="00347F3D"/>
    <w:pPr>
      <w:spacing w:before="150"/>
    </w:pPr>
    <w:rPr>
      <w:rFonts w:asciiTheme="majorHAnsi" w:eastAsiaTheme="minorEastAsia" w:hAnsiTheme="majorHAnsi" w:cstheme="minorBidi"/>
      <w:b/>
      <w:color w:val="FF0000"/>
      <w:sz w:val="52"/>
      <w:szCs w:val="52"/>
    </w:rPr>
  </w:style>
  <w:style w:type="paragraph" w:customStyle="1" w:styleId="BulletList1">
    <w:name w:val="BulletList1"/>
    <w:basedOn w:val="Normal"/>
    <w:qFormat/>
    <w:rsid w:val="00347F3D"/>
    <w:pPr>
      <w:numPr>
        <w:numId w:val="1"/>
      </w:numPr>
      <w:spacing w:before="150"/>
    </w:pPr>
    <w:rPr>
      <w:rFonts w:ascii="AQA Chevin Pro Medium" w:eastAsiaTheme="minorEastAsia" w:hAnsi="AQA Chevin Pro Medium" w:cstheme="minorBidi"/>
      <w:color w:val="000000" w:themeColor="text1"/>
    </w:rPr>
  </w:style>
  <w:style w:type="paragraph" w:customStyle="1" w:styleId="NumberedList1">
    <w:name w:val="NumberedList1"/>
    <w:basedOn w:val="Normal"/>
    <w:qFormat/>
    <w:rsid w:val="00347F3D"/>
    <w:pPr>
      <w:numPr>
        <w:numId w:val="2"/>
      </w:numPr>
      <w:spacing w:before="150"/>
    </w:pPr>
    <w:rPr>
      <w:rFonts w:ascii="AQA Chevin Pro Medium" w:eastAsiaTheme="minorEastAsia" w:hAnsi="AQA Chevin Pro Medium" w:cstheme="minorBidi"/>
      <w:color w:val="000000" w:themeColor="text1"/>
    </w:rPr>
  </w:style>
  <w:style w:type="paragraph" w:styleId="CommentText">
    <w:name w:val="annotation text"/>
    <w:basedOn w:val="Normal"/>
    <w:link w:val="CommentTextChar"/>
    <w:uiPriority w:val="99"/>
    <w:unhideWhenUsed/>
    <w:rsid w:val="00347F3D"/>
    <w:pPr>
      <w:spacing w:before="150" w:after="200"/>
    </w:pPr>
    <w:rPr>
      <w:rFonts w:ascii="AQA Chevin Pro Medium" w:eastAsiaTheme="minorHAnsi" w:hAnsi="AQA Chevin Pro Medium" w:cstheme="minorBidi"/>
      <w:color w:val="000000" w:themeColor="text1"/>
      <w:lang w:val="en-GB"/>
    </w:rPr>
  </w:style>
  <w:style w:type="character" w:customStyle="1" w:styleId="CommentTextChar">
    <w:name w:val="Comment Text Char"/>
    <w:basedOn w:val="DefaultParagraphFont"/>
    <w:link w:val="CommentText"/>
    <w:uiPriority w:val="99"/>
    <w:rsid w:val="00347F3D"/>
    <w:rPr>
      <w:rFonts w:ascii="AQA Chevin Pro Medium" w:eastAsiaTheme="minorHAnsi" w:hAnsi="AQA Chevin Pro Medium" w:cstheme="minorBidi"/>
      <w:color w:val="000000" w:themeColor="text1"/>
      <w:sz w:val="24"/>
      <w:szCs w:val="24"/>
      <w:lang w:eastAsia="en-US"/>
    </w:rPr>
  </w:style>
  <w:style w:type="table" w:customStyle="1" w:styleId="LightShading1">
    <w:name w:val="Light Shading1"/>
    <w:basedOn w:val="TableNormal"/>
    <w:uiPriority w:val="60"/>
    <w:locked/>
    <w:rsid w:val="00347F3D"/>
    <w:rPr>
      <w:rFonts w:asciiTheme="minorHAnsi" w:eastAsiaTheme="minorEastAsia" w:hAnsiTheme="minorHAnsi" w:cstheme="minorBidi"/>
      <w:color w:val="000000" w:themeColor="text1" w:themeShade="BF"/>
      <w:sz w:val="24"/>
      <w:szCs w:val="24"/>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347F3D"/>
    <w:rPr>
      <w:rFonts w:asciiTheme="minorHAnsi" w:eastAsiaTheme="minorEastAsia" w:hAnsiTheme="minorHAnsi" w:cstheme="minorBidi"/>
      <w:color w:val="365F91" w:themeColor="accent1" w:themeShade="BF"/>
      <w:sz w:val="24"/>
      <w:szCs w:val="24"/>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347F3D"/>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347F3D"/>
    <w:pPr>
      <w:outlineLvl w:val="9"/>
    </w:pPr>
  </w:style>
  <w:style w:type="paragraph" w:customStyle="1" w:styleId="AQASectionTitle1">
    <w:name w:val="AQA_SectionTitle1"/>
    <w:next w:val="Normal"/>
    <w:qFormat/>
    <w:rsid w:val="00347F3D"/>
    <w:pPr>
      <w:keepNext/>
      <w:spacing w:before="210"/>
    </w:pPr>
    <w:rPr>
      <w:rFonts w:ascii="AQA Chevin Pro Medium" w:eastAsiaTheme="majorEastAsia" w:hAnsi="AQA Chevin Pro Medium" w:cstheme="majorBidi"/>
      <w:bCs/>
      <w:color w:val="0070C0"/>
      <w:sz w:val="32"/>
      <w:szCs w:val="32"/>
      <w:lang w:val="en-US" w:eastAsia="en-US"/>
    </w:rPr>
  </w:style>
  <w:style w:type="paragraph" w:customStyle="1" w:styleId="AQASectionTitle2">
    <w:name w:val="AQA_SectionTitle2"/>
    <w:basedOn w:val="AQASectionTitle1"/>
    <w:next w:val="Normal"/>
    <w:qFormat/>
    <w:rsid w:val="00347F3D"/>
    <w:pPr>
      <w:ind w:left="567"/>
    </w:pPr>
    <w:rPr>
      <w:color w:val="548DD4" w:themeColor="text2" w:themeTint="99"/>
      <w:sz w:val="28"/>
    </w:rPr>
  </w:style>
  <w:style w:type="paragraph" w:customStyle="1" w:styleId="AQASectionTitle3">
    <w:name w:val="AQA_SectionTitle3"/>
    <w:basedOn w:val="AQASectionTitle2"/>
    <w:next w:val="Normal"/>
    <w:qFormat/>
    <w:rsid w:val="00347F3D"/>
    <w:rPr>
      <w:sz w:val="24"/>
      <w:szCs w:val="24"/>
    </w:rPr>
  </w:style>
  <w:style w:type="paragraph" w:customStyle="1" w:styleId="AQALearningUnit1">
    <w:name w:val="AQA_LearningUnit1"/>
    <w:basedOn w:val="Normal"/>
    <w:next w:val="Normal"/>
    <w:qFormat/>
    <w:locked/>
    <w:rsid w:val="00347F3D"/>
    <w:pPr>
      <w:keepNext/>
      <w:spacing w:before="240"/>
    </w:pPr>
    <w:rPr>
      <w:rFonts w:ascii="AQA Chevin Pro Medium" w:eastAsiaTheme="minorEastAsia" w:hAnsi="AQA Chevin Pro Medium" w:cstheme="minorBidi"/>
      <w:b/>
      <w:color w:val="7030A0"/>
      <w:sz w:val="32"/>
      <w:szCs w:val="32"/>
    </w:rPr>
  </w:style>
  <w:style w:type="paragraph" w:customStyle="1" w:styleId="AQALearningUnit2">
    <w:name w:val="AQA_LearningUnit2"/>
    <w:basedOn w:val="AQALearningUnit1"/>
    <w:next w:val="Normal"/>
    <w:qFormat/>
    <w:locked/>
    <w:rsid w:val="00347F3D"/>
    <w:pPr>
      <w:ind w:left="720"/>
    </w:pPr>
    <w:rPr>
      <w:color w:val="9C5BCD"/>
      <w:sz w:val="26"/>
      <w:szCs w:val="28"/>
    </w:rPr>
  </w:style>
  <w:style w:type="paragraph" w:customStyle="1" w:styleId="AQALearningUnit3">
    <w:name w:val="AQA_LearningUnit3"/>
    <w:basedOn w:val="AQALearningUnit2"/>
    <w:next w:val="Normal"/>
    <w:qFormat/>
    <w:locked/>
    <w:rsid w:val="00347F3D"/>
    <w:pPr>
      <w:ind w:left="1440"/>
    </w:pPr>
    <w:rPr>
      <w:color w:val="BA8CDC"/>
      <w:sz w:val="24"/>
      <w:szCs w:val="24"/>
    </w:rPr>
  </w:style>
  <w:style w:type="paragraph" w:customStyle="1" w:styleId="BulletList2">
    <w:name w:val="BulletList2"/>
    <w:basedOn w:val="BulletList1"/>
    <w:qFormat/>
    <w:rsid w:val="00347F3D"/>
    <w:pPr>
      <w:numPr>
        <w:ilvl w:val="1"/>
      </w:numPr>
      <w:ind w:left="1134"/>
    </w:pPr>
  </w:style>
  <w:style w:type="paragraph" w:customStyle="1" w:styleId="Indent1">
    <w:name w:val="Indent1"/>
    <w:basedOn w:val="Normal"/>
    <w:next w:val="Normal"/>
    <w:qFormat/>
    <w:locked/>
    <w:rsid w:val="00347F3D"/>
    <w:pPr>
      <w:spacing w:before="150"/>
      <w:ind w:left="709"/>
    </w:pPr>
    <w:rPr>
      <w:rFonts w:ascii="AQA Chevin Pro Medium" w:eastAsiaTheme="minorEastAsia" w:hAnsi="AQA Chevin Pro Medium" w:cstheme="minorBidi"/>
      <w:color w:val="000000" w:themeColor="text1"/>
    </w:rPr>
  </w:style>
  <w:style w:type="paragraph" w:customStyle="1" w:styleId="Indent2">
    <w:name w:val="Indent2"/>
    <w:basedOn w:val="Normal"/>
    <w:next w:val="Normal"/>
    <w:qFormat/>
    <w:locked/>
    <w:rsid w:val="00347F3D"/>
    <w:pPr>
      <w:spacing w:before="150"/>
      <w:ind w:left="1134"/>
    </w:pPr>
    <w:rPr>
      <w:rFonts w:ascii="AQA Chevin Pro Medium" w:eastAsiaTheme="minorEastAsia" w:hAnsi="AQA Chevin Pro Medium" w:cstheme="minorBidi"/>
      <w:color w:val="000000" w:themeColor="text1"/>
    </w:rPr>
  </w:style>
  <w:style w:type="character" w:customStyle="1" w:styleId="Bold">
    <w:name w:val="Bold"/>
    <w:uiPriority w:val="1"/>
    <w:qFormat/>
    <w:rsid w:val="00347F3D"/>
    <w:rPr>
      <w:b/>
      <w:color w:val="auto"/>
      <w:u w:color="FFFF00"/>
    </w:rPr>
  </w:style>
  <w:style w:type="character" w:customStyle="1" w:styleId="Italic">
    <w:name w:val="Italic"/>
    <w:basedOn w:val="DefaultParagraphFont"/>
    <w:uiPriority w:val="1"/>
    <w:qFormat/>
    <w:rsid w:val="00347F3D"/>
    <w:rPr>
      <w:i/>
    </w:rPr>
  </w:style>
  <w:style w:type="character" w:customStyle="1" w:styleId="Bold-Italic">
    <w:name w:val="Bold-Italic"/>
    <w:basedOn w:val="Italic"/>
    <w:uiPriority w:val="1"/>
    <w:locked/>
    <w:rsid w:val="00347F3D"/>
    <w:rPr>
      <w:b/>
      <w:i/>
    </w:rPr>
  </w:style>
  <w:style w:type="paragraph" w:customStyle="1" w:styleId="NumberedList2">
    <w:name w:val="NumberedList2"/>
    <w:basedOn w:val="Normal"/>
    <w:qFormat/>
    <w:rsid w:val="00347F3D"/>
    <w:pPr>
      <w:numPr>
        <w:ilvl w:val="1"/>
        <w:numId w:val="2"/>
      </w:numPr>
      <w:spacing w:before="150"/>
      <w:ind w:left="1080"/>
    </w:pPr>
    <w:rPr>
      <w:rFonts w:ascii="AQA Chevin Pro Medium" w:eastAsiaTheme="minorEastAsia" w:hAnsi="AQA Chevin Pro Medium" w:cstheme="minorBidi"/>
      <w:color w:val="000000" w:themeColor="text1"/>
    </w:rPr>
  </w:style>
  <w:style w:type="paragraph" w:customStyle="1" w:styleId="AQASectionTitle4">
    <w:name w:val="AQA_SectionTitle4"/>
    <w:basedOn w:val="AQASectionTitle3"/>
    <w:next w:val="Normal"/>
    <w:qFormat/>
    <w:rsid w:val="00347F3D"/>
    <w:rPr>
      <w:b/>
      <w:i/>
    </w:rPr>
  </w:style>
  <w:style w:type="paragraph" w:customStyle="1" w:styleId="AQASectionTitle5">
    <w:name w:val="AQA_SectionTitle5"/>
    <w:basedOn w:val="AQASectionTitle4"/>
    <w:next w:val="Normal"/>
    <w:qFormat/>
    <w:rsid w:val="00347F3D"/>
  </w:style>
  <w:style w:type="paragraph" w:customStyle="1" w:styleId="AQALearningUnit4">
    <w:name w:val="AQA_LearningUnit4"/>
    <w:basedOn w:val="AQALearningUnit3"/>
    <w:next w:val="Normal"/>
    <w:qFormat/>
    <w:locked/>
    <w:rsid w:val="00347F3D"/>
    <w:pPr>
      <w:ind w:left="2160"/>
    </w:pPr>
    <w:rPr>
      <w:i/>
      <w:color w:val="B17ED8"/>
    </w:rPr>
  </w:style>
  <w:style w:type="paragraph" w:customStyle="1" w:styleId="AQALearningUnit5">
    <w:name w:val="AQA_LearningUnit5"/>
    <w:basedOn w:val="AQALearningUnit4"/>
    <w:next w:val="Normal"/>
    <w:qFormat/>
    <w:locked/>
    <w:rsid w:val="00347F3D"/>
    <w:pPr>
      <w:ind w:left="2880"/>
    </w:pPr>
    <w:rPr>
      <w:b w:val="0"/>
    </w:rPr>
  </w:style>
  <w:style w:type="character" w:customStyle="1" w:styleId="Superscript">
    <w:name w:val="Superscript"/>
    <w:basedOn w:val="DefaultParagraphFont"/>
    <w:uiPriority w:val="1"/>
    <w:qFormat/>
    <w:rsid w:val="00347F3D"/>
    <w:rPr>
      <w:bdr w:val="none" w:sz="0" w:space="0" w:color="auto"/>
      <w:shd w:val="clear" w:color="auto" w:fill="auto"/>
      <w:vertAlign w:val="superscript"/>
    </w:rPr>
  </w:style>
  <w:style w:type="character" w:customStyle="1" w:styleId="Subscript">
    <w:name w:val="Subscript"/>
    <w:basedOn w:val="DefaultParagraphFont"/>
    <w:uiPriority w:val="1"/>
    <w:qFormat/>
    <w:rsid w:val="00347F3D"/>
    <w:rPr>
      <w:bdr w:val="none" w:sz="0" w:space="0" w:color="auto"/>
      <w:shd w:val="clear" w:color="auto" w:fill="auto"/>
      <w:vertAlign w:val="subscript"/>
    </w:rPr>
  </w:style>
  <w:style w:type="paragraph" w:styleId="Subtitle">
    <w:name w:val="Subtitle"/>
    <w:basedOn w:val="Normal"/>
    <w:next w:val="Normal"/>
    <w:link w:val="SubtitleChar"/>
    <w:qFormat/>
    <w:rsid w:val="00347F3D"/>
    <w:pPr>
      <w:keepNext/>
      <w:pageBreakBefore/>
      <w:spacing w:before="150"/>
    </w:pPr>
    <w:rPr>
      <w:rFonts w:asciiTheme="majorHAnsi" w:eastAsiaTheme="minorEastAsia" w:hAnsiTheme="majorHAnsi" w:cstheme="minorBidi"/>
      <w:b/>
      <w:color w:val="00B0F0"/>
    </w:rPr>
  </w:style>
  <w:style w:type="character" w:customStyle="1" w:styleId="SubtitleChar">
    <w:name w:val="Subtitle Char"/>
    <w:basedOn w:val="DefaultParagraphFont"/>
    <w:link w:val="Subtitle"/>
    <w:rsid w:val="00347F3D"/>
    <w:rPr>
      <w:rFonts w:asciiTheme="majorHAnsi" w:eastAsiaTheme="minorEastAsia" w:hAnsiTheme="majorHAnsi" w:cstheme="minorBidi"/>
      <w:b/>
      <w:color w:val="00B0F0"/>
      <w:sz w:val="24"/>
      <w:szCs w:val="24"/>
      <w:lang w:val="en-US" w:eastAsia="en-US"/>
    </w:rPr>
  </w:style>
  <w:style w:type="paragraph" w:customStyle="1" w:styleId="Image">
    <w:name w:val="Image"/>
    <w:basedOn w:val="Normal"/>
    <w:next w:val="Normal"/>
    <w:qFormat/>
    <w:locked/>
    <w:rsid w:val="00347F3D"/>
    <w:pPr>
      <w:spacing w:before="150"/>
    </w:pPr>
    <w:rPr>
      <w:rFonts w:ascii="AQA Chevin Pro Medium" w:eastAsiaTheme="minorEastAsia" w:hAnsi="AQA Chevin Pro Medium" w:cstheme="minorBidi"/>
      <w:noProof/>
      <w:color w:val="000000" w:themeColor="text1"/>
      <w:lang w:val="en-GB" w:eastAsia="en-GB"/>
    </w:rPr>
  </w:style>
  <w:style w:type="paragraph" w:styleId="ListParagraph">
    <w:name w:val="List Paragraph"/>
    <w:basedOn w:val="Normal"/>
    <w:uiPriority w:val="34"/>
    <w:qFormat/>
    <w:rsid w:val="00347F3D"/>
    <w:pPr>
      <w:ind w:left="720"/>
      <w:contextualSpacing/>
    </w:pPr>
    <w:rPr>
      <w:color w:val="000000" w:themeColor="text1"/>
      <w:lang w:val="en-GB" w:eastAsia="en-GB"/>
    </w:rPr>
  </w:style>
  <w:style w:type="character" w:styleId="Hyperlink">
    <w:name w:val="Hyperlink"/>
    <w:basedOn w:val="DefaultParagraphFont"/>
    <w:unhideWhenUsed/>
    <w:rsid w:val="00347F3D"/>
    <w:rPr>
      <w:color w:val="0000FF"/>
      <w:u w:val="single"/>
    </w:rPr>
  </w:style>
  <w:style w:type="character" w:styleId="FollowedHyperlink">
    <w:name w:val="FollowedHyperlink"/>
    <w:basedOn w:val="DefaultParagraphFont"/>
    <w:semiHidden/>
    <w:unhideWhenUsed/>
    <w:rsid w:val="00347F3D"/>
    <w:rPr>
      <w:color w:val="777777"/>
      <w:u w:val="single"/>
    </w:rPr>
  </w:style>
  <w:style w:type="character" w:customStyle="1" w:styleId="Heading1Char1">
    <w:name w:val="Heading 1 Char1"/>
    <w:aliases w:val="~Title Char1"/>
    <w:basedOn w:val="DefaultParagraphFont"/>
    <w:locked/>
    <w:rsid w:val="00347F3D"/>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347F3D"/>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347F3D"/>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iPriority w:val="19"/>
    <w:unhideWhenUsed/>
    <w:rsid w:val="00347F3D"/>
    <w:pPr>
      <w:tabs>
        <w:tab w:val="center" w:pos="4153"/>
        <w:tab w:val="right" w:pos="8306"/>
      </w:tabs>
      <w:spacing w:line="260" w:lineRule="atLeast"/>
    </w:pPr>
    <w:rPr>
      <w:rFonts w:ascii="Arial" w:hAnsi="Arial"/>
      <w:color w:val="000000" w:themeColor="text1"/>
      <w:sz w:val="22"/>
      <w:lang w:val="en-GB" w:eastAsia="en-GB"/>
    </w:rPr>
  </w:style>
  <w:style w:type="character" w:customStyle="1" w:styleId="HeaderChar">
    <w:name w:val="Header Char"/>
    <w:basedOn w:val="DefaultParagraphFont"/>
    <w:link w:val="Header"/>
    <w:rsid w:val="00347F3D"/>
    <w:rPr>
      <w:rFonts w:ascii="Arial" w:hAnsi="Arial"/>
      <w:color w:val="000000" w:themeColor="text1"/>
      <w:sz w:val="22"/>
      <w:szCs w:val="24"/>
    </w:rPr>
  </w:style>
  <w:style w:type="paragraph" w:styleId="Footer">
    <w:name w:val="footer"/>
    <w:basedOn w:val="Normal"/>
    <w:link w:val="FooterChar"/>
    <w:unhideWhenUsed/>
    <w:rsid w:val="00347F3D"/>
    <w:pPr>
      <w:tabs>
        <w:tab w:val="center" w:pos="4820"/>
        <w:tab w:val="right" w:pos="9639"/>
      </w:tabs>
      <w:spacing w:line="220" w:lineRule="atLeast"/>
    </w:pPr>
    <w:rPr>
      <w:rFonts w:ascii="Arial" w:hAnsi="Arial"/>
      <w:color w:val="000000" w:themeColor="text1"/>
      <w:sz w:val="18"/>
      <w:lang w:val="en-GB" w:eastAsia="en-GB"/>
    </w:rPr>
  </w:style>
  <w:style w:type="character" w:customStyle="1" w:styleId="FooterChar">
    <w:name w:val="Footer Char"/>
    <w:basedOn w:val="DefaultParagraphFont"/>
    <w:link w:val="Footer"/>
    <w:rsid w:val="00347F3D"/>
    <w:rPr>
      <w:rFonts w:ascii="Arial" w:hAnsi="Arial"/>
      <w:color w:val="000000" w:themeColor="text1"/>
      <w:sz w:val="18"/>
      <w:szCs w:val="24"/>
    </w:rPr>
  </w:style>
  <w:style w:type="paragraph" w:customStyle="1" w:styleId="Confidential">
    <w:name w:val="~Confidential"/>
    <w:basedOn w:val="Normal"/>
    <w:uiPriority w:val="19"/>
    <w:semiHidden/>
    <w:locked/>
    <w:rsid w:val="00347F3D"/>
    <w:pPr>
      <w:framePr w:hSpace="181" w:vSpace="1701" w:wrap="around" w:vAnchor="page" w:hAnchor="text" w:y="2949"/>
      <w:spacing w:line="216" w:lineRule="auto"/>
    </w:pPr>
    <w:rPr>
      <w:rFonts w:ascii="Arial" w:hAnsi="Arial"/>
      <w:b/>
      <w:color w:val="000000" w:themeColor="text1"/>
      <w:sz w:val="22"/>
      <w:lang w:val="en-GB" w:eastAsia="en-GB"/>
    </w:rPr>
  </w:style>
  <w:style w:type="paragraph" w:customStyle="1" w:styleId="CompanyAddress">
    <w:name w:val="~CompanyAddress"/>
    <w:basedOn w:val="Normal"/>
    <w:uiPriority w:val="19"/>
    <w:semiHidden/>
    <w:qFormat/>
    <w:locked/>
    <w:rsid w:val="00347F3D"/>
    <w:pPr>
      <w:spacing w:line="220" w:lineRule="atLeast"/>
    </w:pPr>
    <w:rPr>
      <w:rFonts w:ascii="AQA Chevin Pro Medium" w:hAnsi="AQA Chevin Pro Medium"/>
      <w:color w:val="000000"/>
      <w:sz w:val="18"/>
      <w:lang w:val="en-GB" w:eastAsia="en-GB"/>
    </w:rPr>
  </w:style>
  <w:style w:type="paragraph" w:customStyle="1" w:styleId="Footer0">
    <w:name w:val="~Footer"/>
    <w:basedOn w:val="Normal"/>
    <w:uiPriority w:val="19"/>
    <w:semiHidden/>
    <w:locked/>
    <w:rsid w:val="00347F3D"/>
    <w:pPr>
      <w:spacing w:line="180" w:lineRule="atLeast"/>
    </w:pPr>
    <w:rPr>
      <w:rFonts w:ascii="AQA Chevin Pro Light" w:hAnsi="AQA Chevin Pro Light"/>
      <w:color w:val="000000"/>
      <w:sz w:val="16"/>
      <w:szCs w:val="16"/>
      <w:lang w:val="en-GB" w:eastAsia="en-GB"/>
    </w:rPr>
  </w:style>
  <w:style w:type="paragraph" w:customStyle="1" w:styleId="Yours">
    <w:name w:val="~Yours"/>
    <w:basedOn w:val="Normal"/>
    <w:uiPriority w:val="19"/>
    <w:semiHidden/>
    <w:qFormat/>
    <w:locked/>
    <w:rsid w:val="00347F3D"/>
    <w:pPr>
      <w:spacing w:after="1080" w:line="260" w:lineRule="atLeast"/>
    </w:pPr>
    <w:rPr>
      <w:rFonts w:ascii="Arial" w:hAnsi="Arial"/>
      <w:color w:val="000000" w:themeColor="text1"/>
      <w:sz w:val="22"/>
      <w:lang w:val="en-GB" w:eastAsia="en-GB"/>
    </w:rPr>
  </w:style>
  <w:style w:type="paragraph" w:customStyle="1" w:styleId="CompanyAddressBold">
    <w:name w:val="~CompanyAddressBold"/>
    <w:basedOn w:val="CompanyAddress"/>
    <w:uiPriority w:val="19"/>
    <w:semiHidden/>
    <w:qFormat/>
    <w:locked/>
    <w:rsid w:val="00347F3D"/>
    <w:pPr>
      <w:framePr w:hSpace="1134" w:wrap="around" w:vAnchor="page" w:hAnchor="page" w:x="8166" w:y="880"/>
    </w:pPr>
    <w:rPr>
      <w:b/>
    </w:rPr>
  </w:style>
  <w:style w:type="paragraph" w:customStyle="1" w:styleId="Bullet1">
    <w:name w:val="~Bullet1"/>
    <w:basedOn w:val="Normal"/>
    <w:uiPriority w:val="6"/>
    <w:qFormat/>
    <w:locked/>
    <w:rsid w:val="00347F3D"/>
    <w:pPr>
      <w:numPr>
        <w:numId w:val="3"/>
      </w:numPr>
      <w:spacing w:line="260" w:lineRule="atLeast"/>
      <w:contextualSpacing/>
    </w:pPr>
    <w:rPr>
      <w:rFonts w:ascii="Arial" w:hAnsi="Arial"/>
      <w:color w:val="000000" w:themeColor="text1"/>
      <w:sz w:val="22"/>
      <w:lang w:val="en-GB" w:eastAsia="en-GB"/>
    </w:rPr>
  </w:style>
  <w:style w:type="paragraph" w:customStyle="1" w:styleId="DocInfo">
    <w:name w:val="DocInfo"/>
    <w:basedOn w:val="Normal"/>
    <w:uiPriority w:val="19"/>
    <w:semiHidden/>
    <w:qFormat/>
    <w:locked/>
    <w:rsid w:val="00347F3D"/>
    <w:pPr>
      <w:spacing w:line="240" w:lineRule="atLeast"/>
    </w:pPr>
    <w:rPr>
      <w:rFonts w:ascii="AQA Chevin Pro Light" w:hAnsi="AQA Chevin Pro Light"/>
      <w:color w:val="000000" w:themeColor="text1"/>
      <w:sz w:val="18"/>
      <w:lang w:val="en-GB" w:eastAsia="en-GB"/>
    </w:rPr>
  </w:style>
  <w:style w:type="paragraph" w:customStyle="1" w:styleId="LineThin">
    <w:name w:val="~LineThin"/>
    <w:basedOn w:val="Normal"/>
    <w:next w:val="Normal"/>
    <w:uiPriority w:val="5"/>
    <w:qFormat/>
    <w:locked/>
    <w:rsid w:val="00347F3D"/>
    <w:pPr>
      <w:pBdr>
        <w:top w:val="single" w:sz="4" w:space="1" w:color="auto"/>
      </w:pBdr>
      <w:ind w:left="-1134" w:right="28"/>
    </w:pPr>
    <w:rPr>
      <w:rFonts w:ascii="Arial" w:hAnsi="Arial"/>
      <w:color w:val="000000" w:themeColor="text1"/>
      <w:sz w:val="12"/>
      <w:lang w:val="en-GB" w:eastAsia="en-GB"/>
    </w:rPr>
  </w:style>
  <w:style w:type="paragraph" w:customStyle="1" w:styleId="Introduction">
    <w:name w:val="~Introduction"/>
    <w:basedOn w:val="Normal"/>
    <w:next w:val="LineThin"/>
    <w:uiPriority w:val="5"/>
    <w:qFormat/>
    <w:locked/>
    <w:rsid w:val="00347F3D"/>
    <w:pPr>
      <w:spacing w:line="260" w:lineRule="atLeast"/>
    </w:pPr>
    <w:rPr>
      <w:rFonts w:ascii="Arial Bold" w:hAnsi="Arial Bold"/>
      <w:b/>
      <w:color w:val="000000" w:themeColor="text1"/>
      <w:sz w:val="22"/>
      <w:lang w:val="en-GB" w:eastAsia="en-GB"/>
    </w:rPr>
  </w:style>
  <w:style w:type="paragraph" w:customStyle="1" w:styleId="IndentedBodyText">
    <w:name w:val="~IndentedBodyText"/>
    <w:basedOn w:val="Normal"/>
    <w:uiPriority w:val="6"/>
    <w:semiHidden/>
    <w:locked/>
    <w:rsid w:val="00347F3D"/>
    <w:pPr>
      <w:ind w:left="284"/>
    </w:pPr>
    <w:rPr>
      <w:rFonts w:ascii="Arial" w:hAnsi="Arial"/>
      <w:color w:val="000000" w:themeColor="text1"/>
      <w:sz w:val="22"/>
      <w:lang w:val="en-GB" w:eastAsia="en-GB"/>
    </w:rPr>
  </w:style>
  <w:style w:type="paragraph" w:customStyle="1" w:styleId="BoldBodyText">
    <w:name w:val="~BoldBodyText"/>
    <w:basedOn w:val="Normal"/>
    <w:next w:val="Normal"/>
    <w:uiPriority w:val="5"/>
    <w:qFormat/>
    <w:locked/>
    <w:rsid w:val="00347F3D"/>
    <w:rPr>
      <w:rFonts w:ascii="Arial" w:hAnsi="Arial"/>
      <w:b/>
      <w:color w:val="000000" w:themeColor="text1"/>
      <w:sz w:val="22"/>
      <w:lang w:val="en-GB" w:eastAsia="en-GB"/>
    </w:rPr>
  </w:style>
  <w:style w:type="paragraph" w:customStyle="1" w:styleId="DocTitle">
    <w:name w:val="DocTitle"/>
    <w:basedOn w:val="Header"/>
    <w:uiPriority w:val="19"/>
    <w:semiHidden/>
    <w:qFormat/>
    <w:locked/>
    <w:rsid w:val="00347F3D"/>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347F3D"/>
    <w:pPr>
      <w:spacing w:after="1200"/>
    </w:pPr>
  </w:style>
  <w:style w:type="paragraph" w:customStyle="1" w:styleId="FooterAQA">
    <w:name w:val="FooterAQA"/>
    <w:basedOn w:val="Normal"/>
    <w:uiPriority w:val="19"/>
    <w:semiHidden/>
    <w:qFormat/>
    <w:locked/>
    <w:rsid w:val="00347F3D"/>
    <w:pPr>
      <w:framePr w:w="8505" w:h="198" w:wrap="around" w:vAnchor="page" w:hAnchor="text" w:y="15679"/>
      <w:spacing w:line="220" w:lineRule="atLeast"/>
    </w:pPr>
    <w:rPr>
      <w:rFonts w:ascii="Arial" w:hAnsi="Arial"/>
      <w:color w:val="000000" w:themeColor="text1"/>
      <w:sz w:val="18"/>
      <w:lang w:val="en-GB" w:eastAsia="en-GB"/>
    </w:rPr>
  </w:style>
  <w:style w:type="paragraph" w:customStyle="1" w:styleId="FooterISMS">
    <w:name w:val="FooterISMS"/>
    <w:basedOn w:val="FooterAQA"/>
    <w:uiPriority w:val="19"/>
    <w:semiHidden/>
    <w:qFormat/>
    <w:locked/>
    <w:rsid w:val="00347F3D"/>
    <w:pPr>
      <w:framePr w:wrap="around" w:y="15650"/>
    </w:pPr>
  </w:style>
  <w:style w:type="paragraph" w:customStyle="1" w:styleId="FooterAQARef">
    <w:name w:val="FooterAQARef"/>
    <w:basedOn w:val="FooterAQA"/>
    <w:uiPriority w:val="19"/>
    <w:semiHidden/>
    <w:qFormat/>
    <w:locked/>
    <w:rsid w:val="00347F3D"/>
    <w:pPr>
      <w:framePr w:w="0" w:hRule="auto" w:wrap="auto" w:vAnchor="margin" w:yAlign="inline"/>
    </w:pPr>
  </w:style>
  <w:style w:type="paragraph" w:customStyle="1" w:styleId="Quotation">
    <w:name w:val="~Quotation"/>
    <w:basedOn w:val="Normal"/>
    <w:next w:val="Normal"/>
    <w:uiPriority w:val="6"/>
    <w:qFormat/>
    <w:locked/>
    <w:rsid w:val="00347F3D"/>
    <w:pPr>
      <w:spacing w:line="260" w:lineRule="atLeast"/>
      <w:ind w:left="85" w:hanging="85"/>
    </w:pPr>
    <w:rPr>
      <w:rFonts w:ascii="Arial" w:hAnsi="Arial"/>
      <w:color w:val="777777"/>
      <w:sz w:val="22"/>
      <w:lang w:val="en-GB" w:eastAsia="en-GB"/>
    </w:rPr>
  </w:style>
  <w:style w:type="paragraph" w:customStyle="1" w:styleId="Caption">
    <w:name w:val="~Caption"/>
    <w:basedOn w:val="Normal"/>
    <w:next w:val="Normal"/>
    <w:uiPriority w:val="7"/>
    <w:qFormat/>
    <w:locked/>
    <w:rsid w:val="00347F3D"/>
    <w:pPr>
      <w:spacing w:line="260" w:lineRule="atLeast"/>
    </w:pPr>
    <w:rPr>
      <w:rFonts w:ascii="Arial" w:hAnsi="Arial"/>
      <w:i/>
      <w:color w:val="777777"/>
      <w:sz w:val="22"/>
      <w:lang w:val="en-GB" w:eastAsia="en-GB"/>
    </w:rPr>
  </w:style>
  <w:style w:type="paragraph" w:customStyle="1" w:styleId="Default">
    <w:name w:val="Default"/>
    <w:locked/>
    <w:rsid w:val="00347F3D"/>
    <w:pPr>
      <w:autoSpaceDE w:val="0"/>
      <w:autoSpaceDN w:val="0"/>
      <w:adjustRightInd w:val="0"/>
    </w:pPr>
    <w:rPr>
      <w:rFonts w:ascii="Arial" w:hAnsi="Arial" w:cs="Arial"/>
      <w:color w:val="000000"/>
      <w:sz w:val="24"/>
      <w:szCs w:val="24"/>
    </w:rPr>
  </w:style>
  <w:style w:type="numbering" w:customStyle="1" w:styleId="NumbLstBullet">
    <w:name w:val="NumbLstBullet"/>
    <w:uiPriority w:val="99"/>
    <w:locked/>
    <w:rsid w:val="00347F3D"/>
    <w:pPr>
      <w:numPr>
        <w:numId w:val="3"/>
      </w:numPr>
    </w:pPr>
  </w:style>
  <w:style w:type="paragraph" w:styleId="NormalWeb">
    <w:name w:val="Normal (Web)"/>
    <w:basedOn w:val="Normal"/>
    <w:uiPriority w:val="99"/>
    <w:unhideWhenUsed/>
    <w:rsid w:val="00347F3D"/>
    <w:pPr>
      <w:spacing w:before="100" w:beforeAutospacing="1" w:after="100" w:afterAutospacing="1"/>
    </w:pPr>
    <w:rPr>
      <w:color w:val="000000" w:themeColor="text1"/>
    </w:rPr>
  </w:style>
  <w:style w:type="character" w:styleId="CommentReference">
    <w:name w:val="annotation reference"/>
    <w:basedOn w:val="DefaultParagraphFont"/>
    <w:uiPriority w:val="99"/>
    <w:unhideWhenUsed/>
    <w:rsid w:val="00347F3D"/>
    <w:rPr>
      <w:sz w:val="16"/>
      <w:szCs w:val="16"/>
    </w:rPr>
  </w:style>
  <w:style w:type="paragraph" w:customStyle="1" w:styleId="Pa15">
    <w:name w:val="Pa15"/>
    <w:basedOn w:val="Normal"/>
    <w:next w:val="Normal"/>
    <w:uiPriority w:val="99"/>
    <w:locked/>
    <w:rsid w:val="00347F3D"/>
    <w:pPr>
      <w:autoSpaceDE w:val="0"/>
      <w:autoSpaceDN w:val="0"/>
      <w:adjustRightInd w:val="0"/>
      <w:spacing w:line="381" w:lineRule="atLeast"/>
    </w:pPr>
    <w:rPr>
      <w:rFonts w:ascii="AQA Chevin Pro Light" w:eastAsiaTheme="minorHAnsi" w:hAnsi="AQA Chevin Pro Light" w:cstheme="minorBidi"/>
      <w:color w:val="000000" w:themeColor="text1"/>
      <w:lang w:val="en-GB"/>
    </w:rPr>
  </w:style>
  <w:style w:type="paragraph" w:customStyle="1" w:styleId="Pa26">
    <w:name w:val="Pa26"/>
    <w:basedOn w:val="Normal"/>
    <w:next w:val="Normal"/>
    <w:uiPriority w:val="99"/>
    <w:locked/>
    <w:rsid w:val="00347F3D"/>
    <w:pPr>
      <w:autoSpaceDE w:val="0"/>
      <w:autoSpaceDN w:val="0"/>
      <w:adjustRightInd w:val="0"/>
      <w:spacing w:line="321" w:lineRule="atLeast"/>
    </w:pPr>
    <w:rPr>
      <w:rFonts w:ascii="AQA Chevin Pro Light" w:eastAsiaTheme="minorHAnsi" w:hAnsi="AQA Chevin Pro Light" w:cstheme="minorBidi"/>
      <w:color w:val="000000" w:themeColor="text1"/>
      <w:lang w:val="en-GB"/>
    </w:rPr>
  </w:style>
  <w:style w:type="paragraph" w:customStyle="1" w:styleId="Pa20">
    <w:name w:val="Pa20"/>
    <w:basedOn w:val="Default"/>
    <w:next w:val="Default"/>
    <w:uiPriority w:val="99"/>
    <w:locked/>
    <w:rsid w:val="00347F3D"/>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347F3D"/>
    <w:rPr>
      <w:rFonts w:cs="Adobe Garamond Pro"/>
      <w:color w:val="000000"/>
      <w:sz w:val="22"/>
      <w:szCs w:val="22"/>
    </w:rPr>
  </w:style>
  <w:style w:type="paragraph" w:customStyle="1" w:styleId="Pa2">
    <w:name w:val="Pa2"/>
    <w:basedOn w:val="Normal"/>
    <w:next w:val="Normal"/>
    <w:uiPriority w:val="99"/>
    <w:locked/>
    <w:rsid w:val="00347F3D"/>
    <w:pPr>
      <w:autoSpaceDE w:val="0"/>
      <w:autoSpaceDN w:val="0"/>
      <w:adjustRightInd w:val="0"/>
      <w:spacing w:line="241" w:lineRule="atLeast"/>
    </w:pPr>
    <w:rPr>
      <w:rFonts w:ascii="Adobe Garamond Pro" w:eastAsia="Calibri" w:hAnsi="Adobe Garamond Pro"/>
      <w:color w:val="000000" w:themeColor="text1"/>
      <w:lang w:val="en-GB"/>
    </w:rPr>
  </w:style>
  <w:style w:type="paragraph" w:customStyle="1" w:styleId="Pa5">
    <w:name w:val="Pa5"/>
    <w:basedOn w:val="Default"/>
    <w:next w:val="Default"/>
    <w:uiPriority w:val="99"/>
    <w:locked/>
    <w:rsid w:val="00347F3D"/>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347F3D"/>
    <w:rPr>
      <w:rFonts w:eastAsia="MS Mincho"/>
    </w:rPr>
  </w:style>
  <w:style w:type="paragraph" w:customStyle="1" w:styleId="ParagraphBook">
    <w:name w:val="ParagraphBook"/>
    <w:basedOn w:val="BlockText"/>
    <w:link w:val="ParagraphBookChar"/>
    <w:locked/>
    <w:rsid w:val="00347F3D"/>
    <w:pPr>
      <w:pBdr>
        <w:top w:val="none" w:sz="0" w:space="0" w:color="auto"/>
        <w:left w:val="none" w:sz="0" w:space="0" w:color="auto"/>
        <w:bottom w:val="none" w:sz="0" w:space="0" w:color="auto"/>
        <w:right w:val="none" w:sz="0" w:space="0" w:color="auto"/>
      </w:pBdr>
      <w:spacing w:after="120"/>
      <w:ind w:left="1440" w:right="1440"/>
      <w:jc w:val="both"/>
    </w:pPr>
    <w:rPr>
      <w:rFonts w:ascii="Times New Roman" w:eastAsia="MS Mincho" w:hAnsi="Times New Roman" w:cs="Times New Roman"/>
      <w:i w:val="0"/>
      <w:iCs w:val="0"/>
      <w:color w:val="auto"/>
      <w:sz w:val="20"/>
      <w:szCs w:val="20"/>
    </w:rPr>
  </w:style>
  <w:style w:type="paragraph" w:styleId="BlockText">
    <w:name w:val="Block Text"/>
    <w:basedOn w:val="Normal"/>
    <w:rsid w:val="00347F3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AQA Chevin Pro Medium" w:eastAsiaTheme="minorEastAsia" w:hAnsi="AQA Chevin Pro Medium" w:cstheme="minorBidi"/>
      <w:i/>
      <w:iCs/>
      <w:color w:val="4F81BD" w:themeColor="accent1"/>
      <w:lang w:val="en-GB" w:eastAsia="en-GB"/>
    </w:rPr>
  </w:style>
  <w:style w:type="character" w:customStyle="1" w:styleId="A7">
    <w:name w:val="A7"/>
    <w:uiPriority w:val="99"/>
    <w:locked/>
    <w:rsid w:val="00347F3D"/>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347F3D"/>
    <w:rPr>
      <w:rFonts w:ascii="Arial"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347F3D"/>
    <w:rPr>
      <w:rFonts w:ascii="Arial" w:hAnsi="Arial" w:cs="Arial"/>
      <w:color w:val="5F497A" w:themeColor="accent4" w:themeShade="BF"/>
      <w:sz w:val="32"/>
      <w:szCs w:val="32"/>
    </w:rPr>
  </w:style>
  <w:style w:type="character" w:customStyle="1" w:styleId="SpecDocSectionHeadingChar">
    <w:name w:val="SpecDocSectionHeading Char"/>
    <w:basedOn w:val="DefaultParagraphFont"/>
    <w:link w:val="SpecDocSectionHeading"/>
    <w:rsid w:val="00347F3D"/>
    <w:rPr>
      <w:rFonts w:ascii="Arial" w:hAnsi="Arial" w:cs="Arial"/>
      <w:color w:val="5F497A" w:themeColor="accent4" w:themeShade="BF"/>
      <w:sz w:val="44"/>
      <w:szCs w:val="44"/>
    </w:rPr>
  </w:style>
  <w:style w:type="paragraph" w:customStyle="1" w:styleId="SectionSubHEading2">
    <w:name w:val="SectionSubHEading2"/>
    <w:basedOn w:val="Normal"/>
    <w:link w:val="SectionSubHEading2Char"/>
    <w:qFormat/>
    <w:locked/>
    <w:rsid w:val="00347F3D"/>
    <w:rPr>
      <w:rFonts w:ascii="Arial"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347F3D"/>
    <w:rPr>
      <w:rFonts w:ascii="Arial" w:hAnsi="Arial" w:cs="Arial"/>
      <w:color w:val="5F497A" w:themeColor="accent4" w:themeShade="BF"/>
      <w:sz w:val="32"/>
      <w:szCs w:val="32"/>
    </w:rPr>
  </w:style>
  <w:style w:type="paragraph" w:customStyle="1" w:styleId="SectionSubHeading3">
    <w:name w:val="SectionSubHeading3"/>
    <w:basedOn w:val="Normal"/>
    <w:link w:val="SectionSubHeading3Char"/>
    <w:qFormat/>
    <w:locked/>
    <w:rsid w:val="00347F3D"/>
    <w:rPr>
      <w:rFonts w:ascii="Arial"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347F3D"/>
    <w:rPr>
      <w:rFonts w:ascii="Arial" w:hAnsi="Arial" w:cs="Arial"/>
      <w:color w:val="5F497A" w:themeColor="accent4" w:themeShade="BF"/>
      <w:sz w:val="32"/>
      <w:szCs w:val="32"/>
    </w:rPr>
  </w:style>
  <w:style w:type="paragraph" w:customStyle="1" w:styleId="TableCellText">
    <w:name w:val="TableCellText"/>
    <w:qFormat/>
    <w:locked/>
    <w:rsid w:val="00347F3D"/>
    <w:rPr>
      <w:rFonts w:ascii="Arial" w:hAnsi="Arial" w:cs="Arial"/>
      <w:sz w:val="22"/>
      <w:szCs w:val="24"/>
    </w:rPr>
  </w:style>
  <w:style w:type="character" w:customStyle="1" w:styleId="SectionSubHeading3Char">
    <w:name w:val="SectionSubHeading3 Char"/>
    <w:basedOn w:val="DefaultParagraphFont"/>
    <w:link w:val="SectionSubHeading3"/>
    <w:rsid w:val="00347F3D"/>
    <w:rPr>
      <w:rFonts w:ascii="Arial" w:hAnsi="Arial" w:cs="Arial"/>
      <w:color w:val="5F497A" w:themeColor="accent4" w:themeShade="BF"/>
      <w:sz w:val="32"/>
      <w:szCs w:val="32"/>
    </w:rPr>
  </w:style>
  <w:style w:type="paragraph" w:customStyle="1" w:styleId="TableCellBulletList">
    <w:name w:val="TableCellBulletList"/>
    <w:basedOn w:val="Normal"/>
    <w:qFormat/>
    <w:locked/>
    <w:rsid w:val="00347F3D"/>
    <w:pPr>
      <w:numPr>
        <w:numId w:val="4"/>
      </w:numPr>
      <w:ind w:left="714" w:hanging="357"/>
      <w:contextualSpacing/>
    </w:pPr>
    <w:rPr>
      <w:rFonts w:ascii="Arial" w:hAnsi="Arial" w:cs="Arial"/>
      <w:color w:val="000000" w:themeColor="text1"/>
      <w:sz w:val="22"/>
      <w:lang w:val="en-GB" w:eastAsia="en-GB"/>
    </w:rPr>
  </w:style>
  <w:style w:type="paragraph" w:customStyle="1" w:styleId="TableCellFormula">
    <w:name w:val="TableCellFormula"/>
    <w:qFormat/>
    <w:locked/>
    <w:rsid w:val="00347F3D"/>
    <w:pPr>
      <w:ind w:left="567"/>
    </w:pPr>
    <w:rPr>
      <w:rFonts w:ascii="Monotype Corsiva" w:eastAsia="Calibri" w:hAnsi="Monotype Corsiva" w:cs="Arial"/>
      <w:color w:val="000000"/>
      <w:sz w:val="26"/>
      <w:szCs w:val="22"/>
      <w:lang w:eastAsia="en-US"/>
    </w:rPr>
  </w:style>
  <w:style w:type="character" w:customStyle="1" w:styleId="RaisedFont">
    <w:name w:val="RaisedFont"/>
    <w:basedOn w:val="DefaultParagraphFont"/>
    <w:uiPriority w:val="1"/>
    <w:qFormat/>
    <w:locked/>
    <w:rsid w:val="00347F3D"/>
    <w:rPr>
      <w:position w:val="3"/>
      <w:sz w:val="20"/>
      <w:szCs w:val="20"/>
    </w:rPr>
  </w:style>
  <w:style w:type="character" w:customStyle="1" w:styleId="Code">
    <w:name w:val="Code"/>
    <w:basedOn w:val="DefaultParagraphFont"/>
    <w:uiPriority w:val="1"/>
    <w:qFormat/>
    <w:rsid w:val="00347F3D"/>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347F3D"/>
    <w:pPr>
      <w:jc w:val="center"/>
    </w:pPr>
  </w:style>
  <w:style w:type="character" w:customStyle="1" w:styleId="variables">
    <w:name w:val="variables"/>
    <w:basedOn w:val="DefaultParagraphFont"/>
    <w:uiPriority w:val="1"/>
    <w:qFormat/>
    <w:locked/>
    <w:rsid w:val="00347F3D"/>
    <w:rPr>
      <w:rFonts w:ascii="Monotype Corsiva" w:hAnsi="Monotype Corsiva"/>
      <w:sz w:val="26"/>
    </w:rPr>
  </w:style>
  <w:style w:type="paragraph" w:customStyle="1" w:styleId="TableCellFormula2">
    <w:name w:val="TableCellFormula2"/>
    <w:basedOn w:val="TableCellFormula"/>
    <w:qFormat/>
    <w:locked/>
    <w:rsid w:val="00347F3D"/>
    <w:pPr>
      <w:ind w:left="170"/>
    </w:pPr>
  </w:style>
  <w:style w:type="character" w:customStyle="1" w:styleId="variablessmall">
    <w:name w:val="variablessmall"/>
    <w:basedOn w:val="variables"/>
    <w:uiPriority w:val="1"/>
    <w:qFormat/>
    <w:locked/>
    <w:rsid w:val="00347F3D"/>
    <w:rPr>
      <w:rFonts w:ascii="Monotype Corsiva" w:hAnsi="Monotype Corsiva"/>
      <w:sz w:val="18"/>
    </w:rPr>
  </w:style>
  <w:style w:type="character" w:customStyle="1" w:styleId="TableCellTextCH">
    <w:name w:val="TableCellTextCH"/>
    <w:basedOn w:val="DefaultParagraphFont"/>
    <w:uiPriority w:val="1"/>
    <w:qFormat/>
    <w:locked/>
    <w:rsid w:val="00347F3D"/>
    <w:rPr>
      <w:rFonts w:ascii="Arial" w:hAnsi="Arial" w:cs="Arial"/>
      <w:i w:val="0"/>
      <w:sz w:val="22"/>
    </w:rPr>
  </w:style>
  <w:style w:type="paragraph" w:customStyle="1" w:styleId="TableCellTextIndented">
    <w:name w:val="TableCellTextIndented"/>
    <w:basedOn w:val="TableCellText"/>
    <w:qFormat/>
    <w:locked/>
    <w:rsid w:val="00347F3D"/>
    <w:pPr>
      <w:ind w:left="680"/>
    </w:pPr>
  </w:style>
  <w:style w:type="paragraph" w:styleId="BodyText">
    <w:name w:val="Body Text"/>
    <w:aliases w:val="Body Text intro"/>
    <w:basedOn w:val="Normal"/>
    <w:link w:val="BodyTextChar"/>
    <w:semiHidden/>
    <w:unhideWhenUsed/>
    <w:rsid w:val="00347F3D"/>
    <w:pPr>
      <w:jc w:val="center"/>
    </w:pPr>
    <w:rPr>
      <w:color w:val="000000" w:themeColor="text1"/>
      <w:sz w:val="20"/>
      <w:szCs w:val="20"/>
      <w:lang w:val="en-GB"/>
    </w:rPr>
  </w:style>
  <w:style w:type="character" w:customStyle="1" w:styleId="BodyTextChar">
    <w:name w:val="Body Text Char"/>
    <w:aliases w:val="Body Text intro Char"/>
    <w:basedOn w:val="DefaultParagraphFont"/>
    <w:link w:val="BodyText"/>
    <w:semiHidden/>
    <w:rsid w:val="00347F3D"/>
    <w:rPr>
      <w:color w:val="000000" w:themeColor="text1"/>
      <w:lang w:eastAsia="en-US"/>
    </w:rPr>
  </w:style>
  <w:style w:type="paragraph" w:customStyle="1" w:styleId="TableCellBulletListSecondLevel">
    <w:name w:val="TableCellBulletListSecondLevel"/>
    <w:basedOn w:val="TableCellBulletList"/>
    <w:qFormat/>
    <w:locked/>
    <w:rsid w:val="00347F3D"/>
    <w:pPr>
      <w:ind w:left="924"/>
    </w:pPr>
  </w:style>
  <w:style w:type="paragraph" w:styleId="Bibliography">
    <w:name w:val="Bibliography"/>
    <w:basedOn w:val="Normal"/>
    <w:next w:val="Normal"/>
    <w:uiPriority w:val="37"/>
    <w:semiHidden/>
    <w:unhideWhenUsed/>
    <w:rsid w:val="00347F3D"/>
    <w:rPr>
      <w:rFonts w:ascii="Arial" w:hAnsi="Arial"/>
      <w:color w:val="000000" w:themeColor="text1"/>
      <w:lang w:val="en-GB" w:eastAsia="en-GB"/>
    </w:rPr>
  </w:style>
  <w:style w:type="paragraph" w:styleId="BodyText2">
    <w:name w:val="Body Text 2"/>
    <w:basedOn w:val="Normal"/>
    <w:link w:val="BodyText2Char"/>
    <w:semiHidden/>
    <w:unhideWhenUsed/>
    <w:rsid w:val="00347F3D"/>
    <w:pPr>
      <w:spacing w:after="120" w:line="480" w:lineRule="auto"/>
    </w:pPr>
    <w:rPr>
      <w:rFonts w:ascii="Arial" w:hAnsi="Arial"/>
      <w:color w:val="000000" w:themeColor="text1"/>
      <w:lang w:val="en-GB" w:eastAsia="en-GB"/>
    </w:rPr>
  </w:style>
  <w:style w:type="character" w:customStyle="1" w:styleId="BodyText2Char">
    <w:name w:val="Body Text 2 Char"/>
    <w:basedOn w:val="DefaultParagraphFont"/>
    <w:link w:val="BodyText2"/>
    <w:semiHidden/>
    <w:rsid w:val="00347F3D"/>
    <w:rPr>
      <w:rFonts w:ascii="Arial" w:hAnsi="Arial"/>
      <w:color w:val="000000" w:themeColor="text1"/>
      <w:sz w:val="24"/>
      <w:szCs w:val="24"/>
    </w:rPr>
  </w:style>
  <w:style w:type="paragraph" w:styleId="BodyText3">
    <w:name w:val="Body Text 3"/>
    <w:basedOn w:val="Normal"/>
    <w:link w:val="BodyText3Char"/>
    <w:semiHidden/>
    <w:unhideWhenUsed/>
    <w:rsid w:val="00347F3D"/>
    <w:pPr>
      <w:spacing w:after="120"/>
    </w:pPr>
    <w:rPr>
      <w:rFonts w:ascii="Arial" w:hAnsi="Arial"/>
      <w:color w:val="000000" w:themeColor="text1"/>
      <w:sz w:val="16"/>
      <w:szCs w:val="16"/>
      <w:lang w:val="en-GB" w:eastAsia="en-GB"/>
    </w:rPr>
  </w:style>
  <w:style w:type="character" w:customStyle="1" w:styleId="BodyText3Char">
    <w:name w:val="Body Text 3 Char"/>
    <w:basedOn w:val="DefaultParagraphFont"/>
    <w:link w:val="BodyText3"/>
    <w:semiHidden/>
    <w:rsid w:val="00347F3D"/>
    <w:rPr>
      <w:rFonts w:ascii="Arial" w:hAnsi="Arial"/>
      <w:color w:val="000000" w:themeColor="text1"/>
      <w:sz w:val="16"/>
      <w:szCs w:val="16"/>
    </w:rPr>
  </w:style>
  <w:style w:type="paragraph" w:styleId="BodyTextFirstIndent">
    <w:name w:val="Body Text First Indent"/>
    <w:basedOn w:val="BodyText"/>
    <w:link w:val="BodyTextFirstIndentChar"/>
    <w:rsid w:val="00347F3D"/>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347F3D"/>
    <w:rPr>
      <w:rFonts w:ascii="Arial" w:hAnsi="Arial"/>
      <w:color w:val="000000" w:themeColor="text1"/>
      <w:sz w:val="24"/>
      <w:szCs w:val="24"/>
      <w:lang w:eastAsia="en-US"/>
    </w:rPr>
  </w:style>
  <w:style w:type="paragraph" w:styleId="BodyTextIndent">
    <w:name w:val="Body Text Indent"/>
    <w:basedOn w:val="Normal"/>
    <w:link w:val="BodyTextIndentChar"/>
    <w:semiHidden/>
    <w:unhideWhenUsed/>
    <w:rsid w:val="00347F3D"/>
    <w:pPr>
      <w:spacing w:after="120"/>
      <w:ind w:left="283"/>
    </w:pPr>
    <w:rPr>
      <w:rFonts w:ascii="Arial" w:hAnsi="Arial"/>
      <w:color w:val="000000" w:themeColor="text1"/>
      <w:lang w:val="en-GB" w:eastAsia="en-GB"/>
    </w:rPr>
  </w:style>
  <w:style w:type="character" w:customStyle="1" w:styleId="BodyTextIndentChar">
    <w:name w:val="Body Text Indent Char"/>
    <w:basedOn w:val="DefaultParagraphFont"/>
    <w:link w:val="BodyTextIndent"/>
    <w:semiHidden/>
    <w:rsid w:val="00347F3D"/>
    <w:rPr>
      <w:rFonts w:ascii="Arial" w:hAnsi="Arial"/>
      <w:color w:val="000000" w:themeColor="text1"/>
      <w:sz w:val="24"/>
      <w:szCs w:val="24"/>
    </w:rPr>
  </w:style>
  <w:style w:type="paragraph" w:styleId="BodyTextFirstIndent2">
    <w:name w:val="Body Text First Indent 2"/>
    <w:basedOn w:val="BodyTextIndent"/>
    <w:link w:val="BodyTextFirstIndent2Char"/>
    <w:semiHidden/>
    <w:unhideWhenUsed/>
    <w:rsid w:val="00347F3D"/>
    <w:pPr>
      <w:spacing w:after="0"/>
      <w:ind w:left="360" w:firstLine="360"/>
    </w:pPr>
  </w:style>
  <w:style w:type="character" w:customStyle="1" w:styleId="BodyTextFirstIndent2Char">
    <w:name w:val="Body Text First Indent 2 Char"/>
    <w:basedOn w:val="BodyTextIndentChar"/>
    <w:link w:val="BodyTextFirstIndent2"/>
    <w:semiHidden/>
    <w:rsid w:val="00347F3D"/>
    <w:rPr>
      <w:rFonts w:ascii="Arial" w:hAnsi="Arial"/>
      <w:color w:val="000000" w:themeColor="text1"/>
      <w:sz w:val="24"/>
      <w:szCs w:val="24"/>
    </w:rPr>
  </w:style>
  <w:style w:type="paragraph" w:styleId="BodyTextIndent2">
    <w:name w:val="Body Text Indent 2"/>
    <w:basedOn w:val="Normal"/>
    <w:link w:val="BodyTextIndent2Char"/>
    <w:semiHidden/>
    <w:unhideWhenUsed/>
    <w:rsid w:val="00347F3D"/>
    <w:pPr>
      <w:spacing w:after="120" w:line="480" w:lineRule="auto"/>
      <w:ind w:left="283"/>
    </w:pPr>
    <w:rPr>
      <w:rFonts w:ascii="Arial" w:hAnsi="Arial"/>
      <w:color w:val="000000" w:themeColor="text1"/>
      <w:lang w:val="en-GB" w:eastAsia="en-GB"/>
    </w:rPr>
  </w:style>
  <w:style w:type="character" w:customStyle="1" w:styleId="BodyTextIndent2Char">
    <w:name w:val="Body Text Indent 2 Char"/>
    <w:basedOn w:val="DefaultParagraphFont"/>
    <w:link w:val="BodyTextIndent2"/>
    <w:semiHidden/>
    <w:rsid w:val="00347F3D"/>
    <w:rPr>
      <w:rFonts w:ascii="Arial" w:hAnsi="Arial"/>
      <w:color w:val="000000" w:themeColor="text1"/>
      <w:sz w:val="24"/>
      <w:szCs w:val="24"/>
    </w:rPr>
  </w:style>
  <w:style w:type="paragraph" w:styleId="BodyTextIndent3">
    <w:name w:val="Body Text Indent 3"/>
    <w:basedOn w:val="Normal"/>
    <w:link w:val="BodyTextIndent3Char"/>
    <w:semiHidden/>
    <w:unhideWhenUsed/>
    <w:rsid w:val="00347F3D"/>
    <w:pPr>
      <w:spacing w:after="120"/>
      <w:ind w:left="283"/>
    </w:pPr>
    <w:rPr>
      <w:rFonts w:ascii="Arial" w:hAnsi="Arial"/>
      <w:color w:val="000000" w:themeColor="text1"/>
      <w:sz w:val="16"/>
      <w:szCs w:val="16"/>
      <w:lang w:val="en-GB" w:eastAsia="en-GB"/>
    </w:rPr>
  </w:style>
  <w:style w:type="character" w:customStyle="1" w:styleId="BodyTextIndent3Char">
    <w:name w:val="Body Text Indent 3 Char"/>
    <w:basedOn w:val="DefaultParagraphFont"/>
    <w:link w:val="BodyTextIndent3"/>
    <w:semiHidden/>
    <w:rsid w:val="00347F3D"/>
    <w:rPr>
      <w:rFonts w:ascii="Arial" w:hAnsi="Arial"/>
      <w:color w:val="000000" w:themeColor="text1"/>
      <w:sz w:val="16"/>
      <w:szCs w:val="16"/>
    </w:rPr>
  </w:style>
  <w:style w:type="paragraph" w:styleId="Caption0">
    <w:name w:val="caption"/>
    <w:basedOn w:val="Normal"/>
    <w:next w:val="Normal"/>
    <w:semiHidden/>
    <w:unhideWhenUsed/>
    <w:qFormat/>
    <w:rsid w:val="00347F3D"/>
    <w:pPr>
      <w:spacing w:after="200"/>
    </w:pPr>
    <w:rPr>
      <w:rFonts w:ascii="Arial" w:hAnsi="Arial"/>
      <w:i/>
      <w:iCs/>
      <w:color w:val="1F497D" w:themeColor="text2"/>
      <w:sz w:val="18"/>
      <w:szCs w:val="18"/>
      <w:lang w:val="en-GB" w:eastAsia="en-GB"/>
    </w:rPr>
  </w:style>
  <w:style w:type="paragraph" w:styleId="Closing">
    <w:name w:val="Closing"/>
    <w:basedOn w:val="Normal"/>
    <w:link w:val="ClosingChar"/>
    <w:semiHidden/>
    <w:unhideWhenUsed/>
    <w:rsid w:val="00347F3D"/>
    <w:pPr>
      <w:ind w:left="4252"/>
    </w:pPr>
    <w:rPr>
      <w:rFonts w:ascii="Arial" w:hAnsi="Arial"/>
      <w:color w:val="000000" w:themeColor="text1"/>
      <w:lang w:val="en-GB" w:eastAsia="en-GB"/>
    </w:rPr>
  </w:style>
  <w:style w:type="character" w:customStyle="1" w:styleId="ClosingChar">
    <w:name w:val="Closing Char"/>
    <w:basedOn w:val="DefaultParagraphFont"/>
    <w:link w:val="Closing"/>
    <w:semiHidden/>
    <w:rsid w:val="00347F3D"/>
    <w:rPr>
      <w:rFonts w:ascii="Arial" w:hAnsi="Arial"/>
      <w:color w:val="000000" w:themeColor="text1"/>
      <w:sz w:val="24"/>
      <w:szCs w:val="24"/>
    </w:rPr>
  </w:style>
  <w:style w:type="paragraph" w:styleId="CommentSubject">
    <w:name w:val="annotation subject"/>
    <w:basedOn w:val="CommentText"/>
    <w:next w:val="CommentText"/>
    <w:link w:val="CommentSubjectChar"/>
    <w:semiHidden/>
    <w:unhideWhenUsed/>
    <w:rsid w:val="00347F3D"/>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347F3D"/>
    <w:rPr>
      <w:rFonts w:ascii="Arial" w:eastAsiaTheme="minorHAnsi" w:hAnsi="Arial" w:cstheme="minorBidi"/>
      <w:b/>
      <w:bCs/>
      <w:color w:val="000000" w:themeColor="text1"/>
      <w:sz w:val="24"/>
      <w:szCs w:val="24"/>
      <w:lang w:eastAsia="en-US"/>
    </w:rPr>
  </w:style>
  <w:style w:type="paragraph" w:styleId="Date">
    <w:name w:val="Date"/>
    <w:basedOn w:val="Normal"/>
    <w:next w:val="Normal"/>
    <w:link w:val="DateChar"/>
    <w:rsid w:val="00347F3D"/>
    <w:rPr>
      <w:rFonts w:ascii="Arial" w:hAnsi="Arial"/>
      <w:color w:val="000000" w:themeColor="text1"/>
      <w:lang w:val="en-GB" w:eastAsia="en-GB"/>
    </w:rPr>
  </w:style>
  <w:style w:type="character" w:customStyle="1" w:styleId="DateChar">
    <w:name w:val="Date Char"/>
    <w:basedOn w:val="DefaultParagraphFont"/>
    <w:link w:val="Date"/>
    <w:rsid w:val="00347F3D"/>
    <w:rPr>
      <w:rFonts w:ascii="Arial" w:hAnsi="Arial"/>
      <w:color w:val="000000" w:themeColor="text1"/>
      <w:sz w:val="24"/>
      <w:szCs w:val="24"/>
    </w:rPr>
  </w:style>
  <w:style w:type="paragraph" w:styleId="DocumentMap">
    <w:name w:val="Document Map"/>
    <w:basedOn w:val="Normal"/>
    <w:link w:val="DocumentMapChar"/>
    <w:semiHidden/>
    <w:unhideWhenUsed/>
    <w:rsid w:val="00347F3D"/>
    <w:rPr>
      <w:rFonts w:ascii="Segoe UI" w:hAnsi="Segoe UI" w:cs="Segoe UI"/>
      <w:color w:val="000000" w:themeColor="text1"/>
      <w:sz w:val="16"/>
      <w:szCs w:val="16"/>
      <w:lang w:val="en-GB" w:eastAsia="en-GB"/>
    </w:rPr>
  </w:style>
  <w:style w:type="character" w:customStyle="1" w:styleId="DocumentMapChar">
    <w:name w:val="Document Map Char"/>
    <w:basedOn w:val="DefaultParagraphFont"/>
    <w:link w:val="DocumentMap"/>
    <w:semiHidden/>
    <w:rsid w:val="00347F3D"/>
    <w:rPr>
      <w:rFonts w:ascii="Segoe UI" w:hAnsi="Segoe UI" w:cs="Segoe UI"/>
      <w:color w:val="000000" w:themeColor="text1"/>
      <w:sz w:val="16"/>
      <w:szCs w:val="16"/>
    </w:rPr>
  </w:style>
  <w:style w:type="paragraph" w:styleId="E-mailSignature">
    <w:name w:val="E-mail Signature"/>
    <w:basedOn w:val="Normal"/>
    <w:link w:val="E-mailSignatureChar"/>
    <w:semiHidden/>
    <w:unhideWhenUsed/>
    <w:rsid w:val="00347F3D"/>
    <w:rPr>
      <w:rFonts w:ascii="Arial" w:hAnsi="Arial"/>
      <w:color w:val="000000" w:themeColor="text1"/>
      <w:lang w:val="en-GB" w:eastAsia="en-GB"/>
    </w:rPr>
  </w:style>
  <w:style w:type="character" w:customStyle="1" w:styleId="E-mailSignatureChar">
    <w:name w:val="E-mail Signature Char"/>
    <w:basedOn w:val="DefaultParagraphFont"/>
    <w:link w:val="E-mailSignature"/>
    <w:semiHidden/>
    <w:rsid w:val="00347F3D"/>
    <w:rPr>
      <w:rFonts w:ascii="Arial" w:hAnsi="Arial"/>
      <w:color w:val="000000" w:themeColor="text1"/>
      <w:sz w:val="24"/>
      <w:szCs w:val="24"/>
    </w:rPr>
  </w:style>
  <w:style w:type="paragraph" w:styleId="EndnoteText">
    <w:name w:val="endnote text"/>
    <w:basedOn w:val="Normal"/>
    <w:link w:val="EndnoteTextChar"/>
    <w:semiHidden/>
    <w:unhideWhenUsed/>
    <w:rsid w:val="00347F3D"/>
    <w:rPr>
      <w:rFonts w:ascii="Arial" w:hAnsi="Arial"/>
      <w:color w:val="000000" w:themeColor="text1"/>
      <w:sz w:val="20"/>
      <w:szCs w:val="20"/>
      <w:lang w:val="en-GB" w:eastAsia="en-GB"/>
    </w:rPr>
  </w:style>
  <w:style w:type="character" w:customStyle="1" w:styleId="EndnoteTextChar">
    <w:name w:val="Endnote Text Char"/>
    <w:basedOn w:val="DefaultParagraphFont"/>
    <w:link w:val="EndnoteText"/>
    <w:semiHidden/>
    <w:rsid w:val="00347F3D"/>
    <w:rPr>
      <w:rFonts w:ascii="Arial" w:hAnsi="Arial"/>
      <w:color w:val="000000" w:themeColor="text1"/>
    </w:rPr>
  </w:style>
  <w:style w:type="paragraph" w:styleId="EnvelopeAddress">
    <w:name w:val="envelope address"/>
    <w:basedOn w:val="Normal"/>
    <w:semiHidden/>
    <w:unhideWhenUsed/>
    <w:rsid w:val="00347F3D"/>
    <w:pPr>
      <w:framePr w:w="7920" w:h="1980" w:hRule="exact" w:hSpace="180" w:wrap="auto" w:hAnchor="page" w:xAlign="center" w:yAlign="bottom"/>
      <w:ind w:left="2880"/>
    </w:pPr>
    <w:rPr>
      <w:rFonts w:asciiTheme="majorHAnsi" w:eastAsiaTheme="majorEastAsia" w:hAnsiTheme="majorHAnsi" w:cstheme="majorBidi"/>
      <w:color w:val="000000" w:themeColor="text1"/>
      <w:lang w:val="en-GB" w:eastAsia="en-GB"/>
    </w:rPr>
  </w:style>
  <w:style w:type="paragraph" w:styleId="EnvelopeReturn">
    <w:name w:val="envelope return"/>
    <w:basedOn w:val="Normal"/>
    <w:semiHidden/>
    <w:unhideWhenUsed/>
    <w:rsid w:val="00347F3D"/>
    <w:rPr>
      <w:rFonts w:asciiTheme="majorHAnsi" w:eastAsiaTheme="majorEastAsia" w:hAnsiTheme="majorHAnsi" w:cstheme="majorBidi"/>
      <w:color w:val="000000" w:themeColor="text1"/>
      <w:sz w:val="20"/>
      <w:szCs w:val="20"/>
      <w:lang w:val="en-GB" w:eastAsia="en-GB"/>
    </w:rPr>
  </w:style>
  <w:style w:type="paragraph" w:styleId="FootnoteText">
    <w:name w:val="footnote text"/>
    <w:basedOn w:val="Normal"/>
    <w:link w:val="FootnoteTextChar"/>
    <w:semiHidden/>
    <w:unhideWhenUsed/>
    <w:rsid w:val="00347F3D"/>
    <w:rPr>
      <w:rFonts w:ascii="Arial" w:hAnsi="Arial"/>
      <w:color w:val="000000" w:themeColor="text1"/>
      <w:sz w:val="20"/>
      <w:szCs w:val="20"/>
      <w:lang w:val="en-GB" w:eastAsia="en-GB"/>
    </w:rPr>
  </w:style>
  <w:style w:type="character" w:customStyle="1" w:styleId="FootnoteTextChar">
    <w:name w:val="Footnote Text Char"/>
    <w:basedOn w:val="DefaultParagraphFont"/>
    <w:link w:val="FootnoteText"/>
    <w:semiHidden/>
    <w:rsid w:val="00347F3D"/>
    <w:rPr>
      <w:rFonts w:ascii="Arial" w:hAnsi="Arial"/>
      <w:color w:val="000000" w:themeColor="text1"/>
    </w:rPr>
  </w:style>
  <w:style w:type="paragraph" w:styleId="HTMLAddress">
    <w:name w:val="HTML Address"/>
    <w:basedOn w:val="Normal"/>
    <w:link w:val="HTMLAddressChar"/>
    <w:semiHidden/>
    <w:unhideWhenUsed/>
    <w:rsid w:val="00347F3D"/>
    <w:rPr>
      <w:rFonts w:ascii="Arial" w:hAnsi="Arial"/>
      <w:i/>
      <w:iCs/>
      <w:color w:val="000000" w:themeColor="text1"/>
      <w:lang w:val="en-GB" w:eastAsia="en-GB"/>
    </w:rPr>
  </w:style>
  <w:style w:type="character" w:customStyle="1" w:styleId="HTMLAddressChar">
    <w:name w:val="HTML Address Char"/>
    <w:basedOn w:val="DefaultParagraphFont"/>
    <w:link w:val="HTMLAddress"/>
    <w:semiHidden/>
    <w:rsid w:val="00347F3D"/>
    <w:rPr>
      <w:rFonts w:ascii="Arial" w:hAnsi="Arial"/>
      <w:i/>
      <w:iCs/>
      <w:color w:val="000000" w:themeColor="text1"/>
      <w:sz w:val="24"/>
      <w:szCs w:val="24"/>
    </w:rPr>
  </w:style>
  <w:style w:type="paragraph" w:styleId="HTMLPreformatted">
    <w:name w:val="HTML Preformatted"/>
    <w:basedOn w:val="Normal"/>
    <w:link w:val="HTMLPreformattedChar"/>
    <w:semiHidden/>
    <w:unhideWhenUsed/>
    <w:rsid w:val="00347F3D"/>
    <w:rPr>
      <w:rFonts w:ascii="Consolas" w:hAnsi="Consolas" w:cs="Consolas"/>
      <w:color w:val="000000" w:themeColor="text1"/>
      <w:sz w:val="20"/>
      <w:szCs w:val="20"/>
      <w:lang w:val="en-GB" w:eastAsia="en-GB"/>
    </w:rPr>
  </w:style>
  <w:style w:type="character" w:customStyle="1" w:styleId="HTMLPreformattedChar">
    <w:name w:val="HTML Preformatted Char"/>
    <w:basedOn w:val="DefaultParagraphFont"/>
    <w:link w:val="HTMLPreformatted"/>
    <w:semiHidden/>
    <w:rsid w:val="00347F3D"/>
    <w:rPr>
      <w:rFonts w:ascii="Consolas" w:hAnsi="Consolas" w:cs="Consolas"/>
      <w:color w:val="000000" w:themeColor="text1"/>
    </w:rPr>
  </w:style>
  <w:style w:type="paragraph" w:styleId="Index1">
    <w:name w:val="index 1"/>
    <w:basedOn w:val="Normal"/>
    <w:next w:val="Normal"/>
    <w:autoRedefine/>
    <w:semiHidden/>
    <w:unhideWhenUsed/>
    <w:rsid w:val="00347F3D"/>
    <w:pPr>
      <w:ind w:left="240" w:hanging="240"/>
    </w:pPr>
    <w:rPr>
      <w:rFonts w:ascii="Arial" w:hAnsi="Arial"/>
      <w:color w:val="000000" w:themeColor="text1"/>
      <w:lang w:val="en-GB" w:eastAsia="en-GB"/>
    </w:rPr>
  </w:style>
  <w:style w:type="paragraph" w:styleId="Index2">
    <w:name w:val="index 2"/>
    <w:basedOn w:val="Normal"/>
    <w:next w:val="Normal"/>
    <w:autoRedefine/>
    <w:semiHidden/>
    <w:unhideWhenUsed/>
    <w:rsid w:val="00347F3D"/>
    <w:pPr>
      <w:ind w:left="480" w:hanging="240"/>
    </w:pPr>
    <w:rPr>
      <w:rFonts w:ascii="Arial" w:hAnsi="Arial"/>
      <w:color w:val="000000" w:themeColor="text1"/>
      <w:lang w:val="en-GB" w:eastAsia="en-GB"/>
    </w:rPr>
  </w:style>
  <w:style w:type="paragraph" w:styleId="Index3">
    <w:name w:val="index 3"/>
    <w:basedOn w:val="Normal"/>
    <w:next w:val="Normal"/>
    <w:autoRedefine/>
    <w:semiHidden/>
    <w:unhideWhenUsed/>
    <w:rsid w:val="00347F3D"/>
    <w:pPr>
      <w:ind w:left="720" w:hanging="240"/>
    </w:pPr>
    <w:rPr>
      <w:rFonts w:ascii="Arial" w:hAnsi="Arial"/>
      <w:color w:val="000000" w:themeColor="text1"/>
      <w:lang w:val="en-GB" w:eastAsia="en-GB"/>
    </w:rPr>
  </w:style>
  <w:style w:type="paragraph" w:styleId="Index4">
    <w:name w:val="index 4"/>
    <w:basedOn w:val="Normal"/>
    <w:next w:val="Normal"/>
    <w:autoRedefine/>
    <w:semiHidden/>
    <w:unhideWhenUsed/>
    <w:rsid w:val="00347F3D"/>
    <w:pPr>
      <w:ind w:left="960" w:hanging="240"/>
    </w:pPr>
    <w:rPr>
      <w:rFonts w:ascii="Arial" w:hAnsi="Arial"/>
      <w:color w:val="000000" w:themeColor="text1"/>
      <w:lang w:val="en-GB" w:eastAsia="en-GB"/>
    </w:rPr>
  </w:style>
  <w:style w:type="paragraph" w:styleId="Index5">
    <w:name w:val="index 5"/>
    <w:basedOn w:val="Normal"/>
    <w:next w:val="Normal"/>
    <w:autoRedefine/>
    <w:semiHidden/>
    <w:unhideWhenUsed/>
    <w:rsid w:val="00347F3D"/>
    <w:pPr>
      <w:ind w:left="1200" w:hanging="240"/>
    </w:pPr>
    <w:rPr>
      <w:rFonts w:ascii="Arial" w:hAnsi="Arial"/>
      <w:color w:val="000000" w:themeColor="text1"/>
      <w:lang w:val="en-GB" w:eastAsia="en-GB"/>
    </w:rPr>
  </w:style>
  <w:style w:type="paragraph" w:styleId="Index6">
    <w:name w:val="index 6"/>
    <w:basedOn w:val="Normal"/>
    <w:next w:val="Normal"/>
    <w:autoRedefine/>
    <w:semiHidden/>
    <w:unhideWhenUsed/>
    <w:rsid w:val="00347F3D"/>
    <w:pPr>
      <w:ind w:left="1440" w:hanging="240"/>
    </w:pPr>
    <w:rPr>
      <w:rFonts w:ascii="Arial" w:hAnsi="Arial"/>
      <w:color w:val="000000" w:themeColor="text1"/>
      <w:lang w:val="en-GB" w:eastAsia="en-GB"/>
    </w:rPr>
  </w:style>
  <w:style w:type="paragraph" w:styleId="Index7">
    <w:name w:val="index 7"/>
    <w:basedOn w:val="Normal"/>
    <w:next w:val="Normal"/>
    <w:autoRedefine/>
    <w:semiHidden/>
    <w:unhideWhenUsed/>
    <w:rsid w:val="00347F3D"/>
    <w:pPr>
      <w:ind w:left="1680" w:hanging="240"/>
    </w:pPr>
    <w:rPr>
      <w:rFonts w:ascii="Arial" w:hAnsi="Arial"/>
      <w:color w:val="000000" w:themeColor="text1"/>
      <w:lang w:val="en-GB" w:eastAsia="en-GB"/>
    </w:rPr>
  </w:style>
  <w:style w:type="paragraph" w:styleId="Index8">
    <w:name w:val="index 8"/>
    <w:basedOn w:val="Normal"/>
    <w:next w:val="Normal"/>
    <w:autoRedefine/>
    <w:semiHidden/>
    <w:unhideWhenUsed/>
    <w:rsid w:val="00347F3D"/>
    <w:pPr>
      <w:ind w:left="1920" w:hanging="240"/>
    </w:pPr>
    <w:rPr>
      <w:rFonts w:ascii="Arial" w:hAnsi="Arial"/>
      <w:color w:val="000000" w:themeColor="text1"/>
      <w:lang w:val="en-GB" w:eastAsia="en-GB"/>
    </w:rPr>
  </w:style>
  <w:style w:type="paragraph" w:styleId="Index9">
    <w:name w:val="index 9"/>
    <w:basedOn w:val="Normal"/>
    <w:next w:val="Normal"/>
    <w:autoRedefine/>
    <w:semiHidden/>
    <w:unhideWhenUsed/>
    <w:rsid w:val="00347F3D"/>
    <w:pPr>
      <w:ind w:left="2160" w:hanging="240"/>
    </w:pPr>
    <w:rPr>
      <w:rFonts w:ascii="Arial" w:hAnsi="Arial"/>
      <w:color w:val="000000" w:themeColor="text1"/>
      <w:lang w:val="en-GB" w:eastAsia="en-GB"/>
    </w:rPr>
  </w:style>
  <w:style w:type="paragraph" w:styleId="IndexHeading">
    <w:name w:val="index heading"/>
    <w:basedOn w:val="Normal"/>
    <w:next w:val="Index1"/>
    <w:semiHidden/>
    <w:unhideWhenUsed/>
    <w:rsid w:val="00347F3D"/>
    <w:rPr>
      <w:rFonts w:asciiTheme="majorHAnsi" w:eastAsiaTheme="majorEastAsia" w:hAnsiTheme="majorHAnsi" w:cstheme="majorBidi"/>
      <w:b/>
      <w:bCs/>
      <w:color w:val="000000" w:themeColor="text1"/>
      <w:lang w:val="en-GB" w:eastAsia="en-GB"/>
    </w:rPr>
  </w:style>
  <w:style w:type="paragraph" w:styleId="IntenseQuote">
    <w:name w:val="Intense Quote"/>
    <w:basedOn w:val="Normal"/>
    <w:next w:val="Normal"/>
    <w:link w:val="IntenseQuoteChar"/>
    <w:uiPriority w:val="30"/>
    <w:qFormat/>
    <w:rsid w:val="00347F3D"/>
    <w:pPr>
      <w:pBdr>
        <w:top w:val="single" w:sz="4" w:space="10" w:color="4F81BD" w:themeColor="accent1"/>
        <w:bottom w:val="single" w:sz="4" w:space="10" w:color="4F81BD" w:themeColor="accent1"/>
      </w:pBdr>
      <w:spacing w:before="360" w:after="360"/>
      <w:ind w:left="864" w:right="864"/>
      <w:jc w:val="center"/>
    </w:pPr>
    <w:rPr>
      <w:rFonts w:ascii="Arial" w:hAnsi="Arial"/>
      <w:i/>
      <w:iCs/>
      <w:color w:val="4F81BD" w:themeColor="accent1"/>
      <w:lang w:val="en-GB" w:eastAsia="en-GB"/>
    </w:rPr>
  </w:style>
  <w:style w:type="character" w:customStyle="1" w:styleId="IntenseQuoteChar">
    <w:name w:val="Intense Quote Char"/>
    <w:basedOn w:val="DefaultParagraphFont"/>
    <w:link w:val="IntenseQuote"/>
    <w:uiPriority w:val="30"/>
    <w:rsid w:val="00347F3D"/>
    <w:rPr>
      <w:rFonts w:ascii="Arial" w:hAnsi="Arial"/>
      <w:i/>
      <w:iCs/>
      <w:color w:val="4F81BD" w:themeColor="accent1"/>
      <w:sz w:val="24"/>
      <w:szCs w:val="24"/>
    </w:rPr>
  </w:style>
  <w:style w:type="paragraph" w:styleId="List">
    <w:name w:val="List"/>
    <w:basedOn w:val="Normal"/>
    <w:semiHidden/>
    <w:unhideWhenUsed/>
    <w:rsid w:val="00347F3D"/>
    <w:pPr>
      <w:ind w:left="283" w:hanging="283"/>
      <w:contextualSpacing/>
    </w:pPr>
    <w:rPr>
      <w:rFonts w:ascii="Arial" w:hAnsi="Arial"/>
      <w:color w:val="000000" w:themeColor="text1"/>
      <w:lang w:val="en-GB" w:eastAsia="en-GB"/>
    </w:rPr>
  </w:style>
  <w:style w:type="paragraph" w:styleId="List2">
    <w:name w:val="List 2"/>
    <w:basedOn w:val="Normal"/>
    <w:semiHidden/>
    <w:unhideWhenUsed/>
    <w:rsid w:val="00347F3D"/>
    <w:pPr>
      <w:ind w:left="566" w:hanging="283"/>
      <w:contextualSpacing/>
    </w:pPr>
    <w:rPr>
      <w:rFonts w:ascii="Arial" w:hAnsi="Arial"/>
      <w:color w:val="000000" w:themeColor="text1"/>
      <w:lang w:val="en-GB" w:eastAsia="en-GB"/>
    </w:rPr>
  </w:style>
  <w:style w:type="paragraph" w:styleId="List3">
    <w:name w:val="List 3"/>
    <w:basedOn w:val="Normal"/>
    <w:semiHidden/>
    <w:unhideWhenUsed/>
    <w:rsid w:val="00347F3D"/>
    <w:pPr>
      <w:ind w:left="849" w:hanging="283"/>
      <w:contextualSpacing/>
    </w:pPr>
    <w:rPr>
      <w:rFonts w:ascii="Arial" w:hAnsi="Arial"/>
      <w:color w:val="000000" w:themeColor="text1"/>
      <w:lang w:val="en-GB" w:eastAsia="en-GB"/>
    </w:rPr>
  </w:style>
  <w:style w:type="paragraph" w:styleId="List4">
    <w:name w:val="List 4"/>
    <w:basedOn w:val="Normal"/>
    <w:rsid w:val="00347F3D"/>
    <w:pPr>
      <w:ind w:left="1132" w:hanging="283"/>
      <w:contextualSpacing/>
    </w:pPr>
    <w:rPr>
      <w:rFonts w:ascii="Arial" w:hAnsi="Arial"/>
      <w:color w:val="000000" w:themeColor="text1"/>
      <w:lang w:val="en-GB" w:eastAsia="en-GB"/>
    </w:rPr>
  </w:style>
  <w:style w:type="paragraph" w:styleId="List5">
    <w:name w:val="List 5"/>
    <w:basedOn w:val="Normal"/>
    <w:rsid w:val="00347F3D"/>
    <w:pPr>
      <w:ind w:left="1415" w:hanging="283"/>
      <w:contextualSpacing/>
    </w:pPr>
    <w:rPr>
      <w:rFonts w:ascii="Arial" w:hAnsi="Arial"/>
      <w:color w:val="000000" w:themeColor="text1"/>
      <w:lang w:val="en-GB" w:eastAsia="en-GB"/>
    </w:rPr>
  </w:style>
  <w:style w:type="paragraph" w:styleId="ListBullet">
    <w:name w:val="List Bullet"/>
    <w:basedOn w:val="Normal"/>
    <w:semiHidden/>
    <w:unhideWhenUsed/>
    <w:rsid w:val="00347F3D"/>
    <w:pPr>
      <w:numPr>
        <w:numId w:val="5"/>
      </w:numPr>
      <w:contextualSpacing/>
    </w:pPr>
    <w:rPr>
      <w:rFonts w:ascii="Arial" w:hAnsi="Arial"/>
      <w:color w:val="000000" w:themeColor="text1"/>
      <w:lang w:val="en-GB" w:eastAsia="en-GB"/>
    </w:rPr>
  </w:style>
  <w:style w:type="paragraph" w:styleId="ListBullet2">
    <w:name w:val="List Bullet 2"/>
    <w:basedOn w:val="Normal"/>
    <w:semiHidden/>
    <w:unhideWhenUsed/>
    <w:rsid w:val="00347F3D"/>
    <w:pPr>
      <w:numPr>
        <w:numId w:val="6"/>
      </w:numPr>
      <w:contextualSpacing/>
    </w:pPr>
    <w:rPr>
      <w:rFonts w:ascii="Arial" w:hAnsi="Arial"/>
      <w:color w:val="000000" w:themeColor="text1"/>
      <w:lang w:val="en-GB" w:eastAsia="en-GB"/>
    </w:rPr>
  </w:style>
  <w:style w:type="paragraph" w:styleId="ListBullet3">
    <w:name w:val="List Bullet 3"/>
    <w:basedOn w:val="Normal"/>
    <w:semiHidden/>
    <w:unhideWhenUsed/>
    <w:rsid w:val="00347F3D"/>
    <w:pPr>
      <w:numPr>
        <w:numId w:val="7"/>
      </w:numPr>
      <w:contextualSpacing/>
    </w:pPr>
    <w:rPr>
      <w:rFonts w:ascii="Arial" w:hAnsi="Arial"/>
      <w:color w:val="000000" w:themeColor="text1"/>
      <w:lang w:val="en-GB" w:eastAsia="en-GB"/>
    </w:rPr>
  </w:style>
  <w:style w:type="paragraph" w:styleId="ListBullet4">
    <w:name w:val="List Bullet 4"/>
    <w:basedOn w:val="Normal"/>
    <w:semiHidden/>
    <w:unhideWhenUsed/>
    <w:rsid w:val="00347F3D"/>
    <w:pPr>
      <w:numPr>
        <w:numId w:val="8"/>
      </w:numPr>
      <w:contextualSpacing/>
    </w:pPr>
    <w:rPr>
      <w:rFonts w:ascii="Arial" w:hAnsi="Arial"/>
      <w:color w:val="000000" w:themeColor="text1"/>
      <w:lang w:val="en-GB" w:eastAsia="en-GB"/>
    </w:rPr>
  </w:style>
  <w:style w:type="paragraph" w:styleId="ListBullet5">
    <w:name w:val="List Bullet 5"/>
    <w:basedOn w:val="Normal"/>
    <w:semiHidden/>
    <w:unhideWhenUsed/>
    <w:rsid w:val="00347F3D"/>
    <w:pPr>
      <w:numPr>
        <w:numId w:val="9"/>
      </w:numPr>
      <w:contextualSpacing/>
    </w:pPr>
    <w:rPr>
      <w:rFonts w:ascii="Arial" w:hAnsi="Arial"/>
      <w:color w:val="000000" w:themeColor="text1"/>
      <w:lang w:val="en-GB" w:eastAsia="en-GB"/>
    </w:rPr>
  </w:style>
  <w:style w:type="paragraph" w:styleId="ListContinue">
    <w:name w:val="List Continue"/>
    <w:basedOn w:val="Normal"/>
    <w:semiHidden/>
    <w:unhideWhenUsed/>
    <w:rsid w:val="00347F3D"/>
    <w:pPr>
      <w:spacing w:after="120"/>
      <w:ind w:left="283"/>
      <w:contextualSpacing/>
    </w:pPr>
    <w:rPr>
      <w:rFonts w:ascii="Arial" w:hAnsi="Arial"/>
      <w:color w:val="000000" w:themeColor="text1"/>
      <w:lang w:val="en-GB" w:eastAsia="en-GB"/>
    </w:rPr>
  </w:style>
  <w:style w:type="paragraph" w:styleId="ListContinue2">
    <w:name w:val="List Continue 2"/>
    <w:basedOn w:val="Normal"/>
    <w:semiHidden/>
    <w:unhideWhenUsed/>
    <w:rsid w:val="00347F3D"/>
    <w:pPr>
      <w:spacing w:after="120"/>
      <w:ind w:left="566"/>
      <w:contextualSpacing/>
    </w:pPr>
    <w:rPr>
      <w:rFonts w:ascii="Arial" w:hAnsi="Arial"/>
      <w:color w:val="000000" w:themeColor="text1"/>
      <w:lang w:val="en-GB" w:eastAsia="en-GB"/>
    </w:rPr>
  </w:style>
  <w:style w:type="paragraph" w:styleId="ListContinue3">
    <w:name w:val="List Continue 3"/>
    <w:basedOn w:val="Normal"/>
    <w:semiHidden/>
    <w:unhideWhenUsed/>
    <w:rsid w:val="00347F3D"/>
    <w:pPr>
      <w:spacing w:after="120"/>
      <w:ind w:left="849"/>
      <w:contextualSpacing/>
    </w:pPr>
    <w:rPr>
      <w:rFonts w:ascii="Arial" w:hAnsi="Arial"/>
      <w:color w:val="000000" w:themeColor="text1"/>
      <w:lang w:val="en-GB" w:eastAsia="en-GB"/>
    </w:rPr>
  </w:style>
  <w:style w:type="paragraph" w:styleId="ListContinue4">
    <w:name w:val="List Continue 4"/>
    <w:basedOn w:val="Normal"/>
    <w:semiHidden/>
    <w:unhideWhenUsed/>
    <w:rsid w:val="00347F3D"/>
    <w:pPr>
      <w:spacing w:after="120"/>
      <w:ind w:left="1132"/>
      <w:contextualSpacing/>
    </w:pPr>
    <w:rPr>
      <w:rFonts w:ascii="Arial" w:hAnsi="Arial"/>
      <w:color w:val="000000" w:themeColor="text1"/>
      <w:lang w:val="en-GB" w:eastAsia="en-GB"/>
    </w:rPr>
  </w:style>
  <w:style w:type="paragraph" w:styleId="ListContinue5">
    <w:name w:val="List Continue 5"/>
    <w:basedOn w:val="Normal"/>
    <w:semiHidden/>
    <w:unhideWhenUsed/>
    <w:rsid w:val="00347F3D"/>
    <w:pPr>
      <w:spacing w:after="120"/>
      <w:ind w:left="1415"/>
      <w:contextualSpacing/>
    </w:pPr>
    <w:rPr>
      <w:rFonts w:ascii="Arial" w:hAnsi="Arial"/>
      <w:color w:val="000000" w:themeColor="text1"/>
      <w:lang w:val="en-GB" w:eastAsia="en-GB"/>
    </w:rPr>
  </w:style>
  <w:style w:type="paragraph" w:styleId="ListNumber2">
    <w:name w:val="List Number 2"/>
    <w:basedOn w:val="Normal"/>
    <w:semiHidden/>
    <w:unhideWhenUsed/>
    <w:rsid w:val="00347F3D"/>
    <w:pPr>
      <w:numPr>
        <w:numId w:val="10"/>
      </w:numPr>
      <w:contextualSpacing/>
    </w:pPr>
    <w:rPr>
      <w:rFonts w:ascii="Arial" w:hAnsi="Arial"/>
      <w:color w:val="000000" w:themeColor="text1"/>
      <w:lang w:val="en-GB" w:eastAsia="en-GB"/>
    </w:rPr>
  </w:style>
  <w:style w:type="paragraph" w:styleId="ListNumber3">
    <w:name w:val="List Number 3"/>
    <w:basedOn w:val="Normal"/>
    <w:semiHidden/>
    <w:unhideWhenUsed/>
    <w:rsid w:val="00347F3D"/>
    <w:pPr>
      <w:numPr>
        <w:numId w:val="11"/>
      </w:numPr>
      <w:contextualSpacing/>
    </w:pPr>
    <w:rPr>
      <w:rFonts w:ascii="Arial" w:hAnsi="Arial"/>
      <w:color w:val="000000" w:themeColor="text1"/>
      <w:lang w:val="en-GB" w:eastAsia="en-GB"/>
    </w:rPr>
  </w:style>
  <w:style w:type="paragraph" w:styleId="ListNumber4">
    <w:name w:val="List Number 4"/>
    <w:basedOn w:val="Normal"/>
    <w:semiHidden/>
    <w:unhideWhenUsed/>
    <w:rsid w:val="00347F3D"/>
    <w:pPr>
      <w:numPr>
        <w:numId w:val="12"/>
      </w:numPr>
      <w:contextualSpacing/>
    </w:pPr>
    <w:rPr>
      <w:rFonts w:ascii="Arial" w:hAnsi="Arial"/>
      <w:color w:val="000000" w:themeColor="text1"/>
      <w:lang w:val="en-GB" w:eastAsia="en-GB"/>
    </w:rPr>
  </w:style>
  <w:style w:type="paragraph" w:styleId="ListNumber5">
    <w:name w:val="List Number 5"/>
    <w:basedOn w:val="Normal"/>
    <w:semiHidden/>
    <w:unhideWhenUsed/>
    <w:rsid w:val="00347F3D"/>
    <w:pPr>
      <w:numPr>
        <w:numId w:val="13"/>
      </w:numPr>
      <w:contextualSpacing/>
    </w:pPr>
    <w:rPr>
      <w:rFonts w:ascii="Arial" w:hAnsi="Arial"/>
      <w:color w:val="000000" w:themeColor="text1"/>
      <w:lang w:val="en-GB" w:eastAsia="en-GB"/>
    </w:rPr>
  </w:style>
  <w:style w:type="paragraph" w:styleId="MacroText">
    <w:name w:val="macro"/>
    <w:link w:val="MacroTextChar"/>
    <w:semiHidden/>
    <w:unhideWhenUsed/>
    <w:rsid w:val="00347F3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347F3D"/>
    <w:rPr>
      <w:rFonts w:ascii="Consolas" w:hAnsi="Consolas" w:cs="Consolas"/>
    </w:rPr>
  </w:style>
  <w:style w:type="paragraph" w:styleId="MessageHeader">
    <w:name w:val="Message Header"/>
    <w:basedOn w:val="Normal"/>
    <w:link w:val="MessageHeaderChar"/>
    <w:semiHidden/>
    <w:unhideWhenUsed/>
    <w:rsid w:val="00347F3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000000" w:themeColor="text1"/>
      <w:lang w:val="en-GB" w:eastAsia="en-GB"/>
    </w:rPr>
  </w:style>
  <w:style w:type="character" w:customStyle="1" w:styleId="MessageHeaderChar">
    <w:name w:val="Message Header Char"/>
    <w:basedOn w:val="DefaultParagraphFont"/>
    <w:link w:val="MessageHeader"/>
    <w:semiHidden/>
    <w:rsid w:val="00347F3D"/>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qFormat/>
    <w:rsid w:val="00347F3D"/>
    <w:rPr>
      <w:rFonts w:ascii="Arial" w:hAnsi="Arial"/>
      <w:sz w:val="24"/>
      <w:szCs w:val="24"/>
    </w:rPr>
  </w:style>
  <w:style w:type="paragraph" w:styleId="NormalIndent">
    <w:name w:val="Normal Indent"/>
    <w:basedOn w:val="Normal"/>
    <w:semiHidden/>
    <w:unhideWhenUsed/>
    <w:rsid w:val="00347F3D"/>
    <w:pPr>
      <w:ind w:left="720"/>
    </w:pPr>
    <w:rPr>
      <w:rFonts w:ascii="Arial" w:hAnsi="Arial"/>
      <w:color w:val="000000" w:themeColor="text1"/>
      <w:lang w:val="en-GB" w:eastAsia="en-GB"/>
    </w:rPr>
  </w:style>
  <w:style w:type="paragraph" w:styleId="NoteHeading">
    <w:name w:val="Note Heading"/>
    <w:basedOn w:val="Normal"/>
    <w:next w:val="Normal"/>
    <w:link w:val="NoteHeadingChar"/>
    <w:semiHidden/>
    <w:unhideWhenUsed/>
    <w:rsid w:val="00347F3D"/>
    <w:rPr>
      <w:rFonts w:ascii="Arial" w:hAnsi="Arial"/>
      <w:color w:val="000000" w:themeColor="text1"/>
      <w:lang w:val="en-GB" w:eastAsia="en-GB"/>
    </w:rPr>
  </w:style>
  <w:style w:type="character" w:customStyle="1" w:styleId="NoteHeadingChar">
    <w:name w:val="Note Heading Char"/>
    <w:basedOn w:val="DefaultParagraphFont"/>
    <w:link w:val="NoteHeading"/>
    <w:semiHidden/>
    <w:rsid w:val="00347F3D"/>
    <w:rPr>
      <w:rFonts w:ascii="Arial" w:hAnsi="Arial"/>
      <w:color w:val="000000" w:themeColor="text1"/>
      <w:sz w:val="24"/>
      <w:szCs w:val="24"/>
    </w:rPr>
  </w:style>
  <w:style w:type="paragraph" w:styleId="PlainText">
    <w:name w:val="Plain Text"/>
    <w:basedOn w:val="Normal"/>
    <w:link w:val="PlainTextChar"/>
    <w:semiHidden/>
    <w:unhideWhenUsed/>
    <w:rsid w:val="00347F3D"/>
    <w:rPr>
      <w:rFonts w:ascii="Consolas" w:hAnsi="Consolas" w:cs="Consolas"/>
      <w:color w:val="000000" w:themeColor="text1"/>
      <w:sz w:val="21"/>
      <w:szCs w:val="21"/>
      <w:lang w:val="en-GB" w:eastAsia="en-GB"/>
    </w:rPr>
  </w:style>
  <w:style w:type="character" w:customStyle="1" w:styleId="PlainTextChar">
    <w:name w:val="Plain Text Char"/>
    <w:basedOn w:val="DefaultParagraphFont"/>
    <w:link w:val="PlainText"/>
    <w:semiHidden/>
    <w:rsid w:val="00347F3D"/>
    <w:rPr>
      <w:rFonts w:ascii="Consolas" w:hAnsi="Consolas" w:cs="Consolas"/>
      <w:color w:val="000000" w:themeColor="text1"/>
      <w:sz w:val="21"/>
      <w:szCs w:val="21"/>
    </w:rPr>
  </w:style>
  <w:style w:type="paragraph" w:styleId="Quote">
    <w:name w:val="Quote"/>
    <w:basedOn w:val="Normal"/>
    <w:next w:val="Normal"/>
    <w:link w:val="QuoteChar"/>
    <w:uiPriority w:val="29"/>
    <w:qFormat/>
    <w:rsid w:val="00347F3D"/>
    <w:pPr>
      <w:spacing w:before="200" w:after="160"/>
      <w:ind w:left="864" w:right="864"/>
      <w:jc w:val="center"/>
    </w:pPr>
    <w:rPr>
      <w:rFonts w:ascii="Arial" w:hAnsi="Arial"/>
      <w:i/>
      <w:iCs/>
      <w:color w:val="404040" w:themeColor="text1" w:themeTint="BF"/>
      <w:lang w:val="en-GB" w:eastAsia="en-GB"/>
    </w:rPr>
  </w:style>
  <w:style w:type="character" w:customStyle="1" w:styleId="QuoteChar">
    <w:name w:val="Quote Char"/>
    <w:basedOn w:val="DefaultParagraphFont"/>
    <w:link w:val="Quote"/>
    <w:uiPriority w:val="29"/>
    <w:rsid w:val="00347F3D"/>
    <w:rPr>
      <w:rFonts w:ascii="Arial" w:hAnsi="Arial"/>
      <w:i/>
      <w:iCs/>
      <w:color w:val="404040" w:themeColor="text1" w:themeTint="BF"/>
      <w:sz w:val="24"/>
      <w:szCs w:val="24"/>
    </w:rPr>
  </w:style>
  <w:style w:type="paragraph" w:styleId="Salutation">
    <w:name w:val="Salutation"/>
    <w:basedOn w:val="Normal"/>
    <w:next w:val="Normal"/>
    <w:link w:val="SalutationChar"/>
    <w:rsid w:val="00347F3D"/>
    <w:rPr>
      <w:rFonts w:ascii="Arial" w:hAnsi="Arial"/>
      <w:color w:val="000000" w:themeColor="text1"/>
      <w:lang w:val="en-GB" w:eastAsia="en-GB"/>
    </w:rPr>
  </w:style>
  <w:style w:type="character" w:customStyle="1" w:styleId="SalutationChar">
    <w:name w:val="Salutation Char"/>
    <w:basedOn w:val="DefaultParagraphFont"/>
    <w:link w:val="Salutation"/>
    <w:rsid w:val="00347F3D"/>
    <w:rPr>
      <w:rFonts w:ascii="Arial" w:hAnsi="Arial"/>
      <w:color w:val="000000" w:themeColor="text1"/>
      <w:sz w:val="24"/>
      <w:szCs w:val="24"/>
    </w:rPr>
  </w:style>
  <w:style w:type="paragraph" w:styleId="Signature">
    <w:name w:val="Signature"/>
    <w:basedOn w:val="Normal"/>
    <w:link w:val="SignatureChar"/>
    <w:semiHidden/>
    <w:unhideWhenUsed/>
    <w:rsid w:val="00347F3D"/>
    <w:pPr>
      <w:ind w:left="4252"/>
    </w:pPr>
    <w:rPr>
      <w:rFonts w:ascii="Arial" w:hAnsi="Arial"/>
      <w:color w:val="000000" w:themeColor="text1"/>
      <w:lang w:val="en-GB" w:eastAsia="en-GB"/>
    </w:rPr>
  </w:style>
  <w:style w:type="character" w:customStyle="1" w:styleId="SignatureChar">
    <w:name w:val="Signature Char"/>
    <w:basedOn w:val="DefaultParagraphFont"/>
    <w:link w:val="Signature"/>
    <w:semiHidden/>
    <w:rsid w:val="00347F3D"/>
    <w:rPr>
      <w:rFonts w:ascii="Arial" w:hAnsi="Arial"/>
      <w:color w:val="000000" w:themeColor="text1"/>
      <w:sz w:val="24"/>
      <w:szCs w:val="24"/>
    </w:rPr>
  </w:style>
  <w:style w:type="paragraph" w:styleId="TableofAuthorities">
    <w:name w:val="table of authorities"/>
    <w:basedOn w:val="Normal"/>
    <w:next w:val="Normal"/>
    <w:semiHidden/>
    <w:unhideWhenUsed/>
    <w:rsid w:val="00347F3D"/>
    <w:pPr>
      <w:ind w:left="240" w:hanging="240"/>
    </w:pPr>
    <w:rPr>
      <w:rFonts w:ascii="Arial" w:hAnsi="Arial"/>
      <w:color w:val="000000" w:themeColor="text1"/>
      <w:lang w:val="en-GB" w:eastAsia="en-GB"/>
    </w:rPr>
  </w:style>
  <w:style w:type="paragraph" w:styleId="TableofFigures">
    <w:name w:val="table of figures"/>
    <w:basedOn w:val="Normal"/>
    <w:next w:val="Normal"/>
    <w:semiHidden/>
    <w:unhideWhenUsed/>
    <w:rsid w:val="00347F3D"/>
    <w:rPr>
      <w:rFonts w:ascii="Arial" w:hAnsi="Arial"/>
      <w:color w:val="000000" w:themeColor="text1"/>
      <w:lang w:val="en-GB" w:eastAsia="en-GB"/>
    </w:rPr>
  </w:style>
  <w:style w:type="paragraph" w:styleId="TOAHeading">
    <w:name w:val="toa heading"/>
    <w:basedOn w:val="Normal"/>
    <w:next w:val="Normal"/>
    <w:semiHidden/>
    <w:unhideWhenUsed/>
    <w:rsid w:val="00347F3D"/>
    <w:pPr>
      <w:spacing w:before="120"/>
    </w:pPr>
    <w:rPr>
      <w:rFonts w:asciiTheme="majorHAnsi" w:eastAsiaTheme="majorEastAsia" w:hAnsiTheme="majorHAnsi" w:cstheme="majorBidi"/>
      <w:b/>
      <w:bCs/>
      <w:color w:val="000000" w:themeColor="text1"/>
      <w:lang w:val="en-GB" w:eastAsia="en-GB"/>
    </w:rPr>
  </w:style>
  <w:style w:type="paragraph" w:styleId="TOC1">
    <w:name w:val="toc 1"/>
    <w:basedOn w:val="Normal"/>
    <w:next w:val="Normal"/>
    <w:autoRedefine/>
    <w:semiHidden/>
    <w:unhideWhenUsed/>
    <w:rsid w:val="00347F3D"/>
    <w:pPr>
      <w:spacing w:after="100"/>
    </w:pPr>
    <w:rPr>
      <w:rFonts w:ascii="Arial" w:hAnsi="Arial"/>
      <w:color w:val="000000" w:themeColor="text1"/>
      <w:lang w:val="en-GB" w:eastAsia="en-GB"/>
    </w:rPr>
  </w:style>
  <w:style w:type="paragraph" w:styleId="TOC2">
    <w:name w:val="toc 2"/>
    <w:basedOn w:val="Normal"/>
    <w:next w:val="Normal"/>
    <w:autoRedefine/>
    <w:semiHidden/>
    <w:unhideWhenUsed/>
    <w:rsid w:val="00347F3D"/>
    <w:pPr>
      <w:spacing w:after="100"/>
      <w:ind w:left="240"/>
    </w:pPr>
    <w:rPr>
      <w:rFonts w:ascii="Arial" w:hAnsi="Arial"/>
      <w:color w:val="000000" w:themeColor="text1"/>
      <w:lang w:val="en-GB" w:eastAsia="en-GB"/>
    </w:rPr>
  </w:style>
  <w:style w:type="paragraph" w:styleId="TOC3">
    <w:name w:val="toc 3"/>
    <w:basedOn w:val="Normal"/>
    <w:next w:val="Normal"/>
    <w:autoRedefine/>
    <w:semiHidden/>
    <w:unhideWhenUsed/>
    <w:rsid w:val="00347F3D"/>
    <w:pPr>
      <w:spacing w:after="100"/>
      <w:ind w:left="480"/>
    </w:pPr>
    <w:rPr>
      <w:rFonts w:ascii="Arial" w:hAnsi="Arial"/>
      <w:color w:val="000000" w:themeColor="text1"/>
      <w:lang w:val="en-GB" w:eastAsia="en-GB"/>
    </w:rPr>
  </w:style>
  <w:style w:type="paragraph" w:styleId="TOC4">
    <w:name w:val="toc 4"/>
    <w:basedOn w:val="Normal"/>
    <w:next w:val="Normal"/>
    <w:autoRedefine/>
    <w:semiHidden/>
    <w:unhideWhenUsed/>
    <w:rsid w:val="00347F3D"/>
    <w:pPr>
      <w:spacing w:after="100"/>
      <w:ind w:left="720"/>
    </w:pPr>
    <w:rPr>
      <w:rFonts w:ascii="Arial" w:hAnsi="Arial"/>
      <w:color w:val="000000" w:themeColor="text1"/>
      <w:lang w:val="en-GB" w:eastAsia="en-GB"/>
    </w:rPr>
  </w:style>
  <w:style w:type="paragraph" w:styleId="TOC5">
    <w:name w:val="toc 5"/>
    <w:basedOn w:val="Normal"/>
    <w:next w:val="Normal"/>
    <w:autoRedefine/>
    <w:semiHidden/>
    <w:unhideWhenUsed/>
    <w:rsid w:val="00347F3D"/>
    <w:pPr>
      <w:spacing w:after="100"/>
      <w:ind w:left="960"/>
    </w:pPr>
    <w:rPr>
      <w:rFonts w:ascii="Arial" w:hAnsi="Arial"/>
      <w:color w:val="000000" w:themeColor="text1"/>
      <w:lang w:val="en-GB" w:eastAsia="en-GB"/>
    </w:rPr>
  </w:style>
  <w:style w:type="paragraph" w:styleId="TOC6">
    <w:name w:val="toc 6"/>
    <w:basedOn w:val="Normal"/>
    <w:next w:val="Normal"/>
    <w:autoRedefine/>
    <w:semiHidden/>
    <w:unhideWhenUsed/>
    <w:rsid w:val="00347F3D"/>
    <w:pPr>
      <w:spacing w:after="100"/>
      <w:ind w:left="1200"/>
    </w:pPr>
    <w:rPr>
      <w:rFonts w:ascii="Arial" w:hAnsi="Arial"/>
      <w:color w:val="000000" w:themeColor="text1"/>
      <w:lang w:val="en-GB" w:eastAsia="en-GB"/>
    </w:rPr>
  </w:style>
  <w:style w:type="paragraph" w:styleId="TOC7">
    <w:name w:val="toc 7"/>
    <w:basedOn w:val="Normal"/>
    <w:next w:val="Normal"/>
    <w:autoRedefine/>
    <w:semiHidden/>
    <w:unhideWhenUsed/>
    <w:rsid w:val="00347F3D"/>
    <w:pPr>
      <w:spacing w:after="100"/>
      <w:ind w:left="1440"/>
    </w:pPr>
    <w:rPr>
      <w:rFonts w:ascii="Arial" w:hAnsi="Arial"/>
      <w:color w:val="000000" w:themeColor="text1"/>
      <w:lang w:val="en-GB" w:eastAsia="en-GB"/>
    </w:rPr>
  </w:style>
  <w:style w:type="paragraph" w:styleId="TOC8">
    <w:name w:val="toc 8"/>
    <w:basedOn w:val="Normal"/>
    <w:next w:val="Normal"/>
    <w:autoRedefine/>
    <w:semiHidden/>
    <w:unhideWhenUsed/>
    <w:rsid w:val="00347F3D"/>
    <w:pPr>
      <w:spacing w:after="100"/>
      <w:ind w:left="1680"/>
    </w:pPr>
    <w:rPr>
      <w:rFonts w:ascii="Arial" w:hAnsi="Arial"/>
      <w:color w:val="000000" w:themeColor="text1"/>
      <w:lang w:val="en-GB" w:eastAsia="en-GB"/>
    </w:rPr>
  </w:style>
  <w:style w:type="paragraph" w:styleId="TOC9">
    <w:name w:val="toc 9"/>
    <w:basedOn w:val="Normal"/>
    <w:next w:val="Normal"/>
    <w:autoRedefine/>
    <w:semiHidden/>
    <w:unhideWhenUsed/>
    <w:rsid w:val="00347F3D"/>
    <w:pPr>
      <w:spacing w:after="100"/>
      <w:ind w:left="1920"/>
    </w:pPr>
    <w:rPr>
      <w:rFonts w:ascii="Arial" w:hAnsi="Arial"/>
      <w:color w:val="000000" w:themeColor="text1"/>
      <w:lang w:val="en-GB" w:eastAsia="en-GB"/>
    </w:rPr>
  </w:style>
  <w:style w:type="character" w:customStyle="1" w:styleId="variablesbold">
    <w:name w:val="variablesbold"/>
    <w:basedOn w:val="variables"/>
    <w:uiPriority w:val="1"/>
    <w:qFormat/>
    <w:locked/>
    <w:rsid w:val="00347F3D"/>
    <w:rPr>
      <w:rFonts w:ascii="Monotype Corsiva" w:hAnsi="Monotype Corsiva"/>
      <w:b/>
      <w:sz w:val="26"/>
    </w:rPr>
  </w:style>
  <w:style w:type="character" w:customStyle="1" w:styleId="MatrixValues">
    <w:name w:val="MatrixValues"/>
    <w:basedOn w:val="DefaultParagraphFont"/>
    <w:uiPriority w:val="1"/>
    <w:qFormat/>
    <w:locked/>
    <w:rsid w:val="00347F3D"/>
    <w:rPr>
      <w:rFonts w:ascii="Times New Roman" w:hAnsi="Times New Roman"/>
      <w:sz w:val="20"/>
    </w:rPr>
  </w:style>
  <w:style w:type="character" w:styleId="FootnoteReference">
    <w:name w:val="footnote reference"/>
    <w:basedOn w:val="DefaultParagraphFont"/>
    <w:semiHidden/>
    <w:unhideWhenUsed/>
    <w:rsid w:val="00347F3D"/>
    <w:rPr>
      <w:vertAlign w:val="superscript"/>
    </w:rPr>
  </w:style>
  <w:style w:type="paragraph" w:customStyle="1" w:styleId="SpecBodyText">
    <w:name w:val="SpecBodyText"/>
    <w:basedOn w:val="BodyText"/>
    <w:qFormat/>
    <w:locked/>
    <w:rsid w:val="00347F3D"/>
    <w:pPr>
      <w:jc w:val="left"/>
    </w:pPr>
    <w:rPr>
      <w:rFonts w:ascii="Arial" w:hAnsi="Arial"/>
      <w:sz w:val="22"/>
      <w:lang w:eastAsia="en-GB"/>
    </w:rPr>
  </w:style>
  <w:style w:type="paragraph" w:customStyle="1" w:styleId="Pseudocode">
    <w:name w:val="Pseudocode"/>
    <w:qFormat/>
    <w:locked/>
    <w:rsid w:val="00347F3D"/>
    <w:pPr>
      <w:ind w:left="227" w:hanging="227"/>
    </w:pPr>
    <w:rPr>
      <w:rFonts w:ascii="Courier New" w:eastAsia="Calibri" w:hAnsi="Courier New" w:cs="Arial"/>
      <w:color w:val="000000"/>
      <w:sz w:val="18"/>
      <w:szCs w:val="22"/>
      <w:lang w:eastAsia="en-US"/>
    </w:rPr>
  </w:style>
  <w:style w:type="paragraph" w:styleId="Revision">
    <w:name w:val="Revision"/>
    <w:hidden/>
    <w:uiPriority w:val="99"/>
    <w:semiHidden/>
    <w:rsid w:val="00347F3D"/>
    <w:rPr>
      <w:rFonts w:ascii="Arial" w:hAnsi="Arial"/>
      <w:sz w:val="24"/>
      <w:szCs w:val="24"/>
    </w:rPr>
  </w:style>
  <w:style w:type="paragraph" w:customStyle="1" w:styleId="IndexBody">
    <w:name w:val="IndexBody"/>
    <w:autoRedefine/>
    <w:qFormat/>
    <w:locked/>
    <w:rsid w:val="00347F3D"/>
    <w:rPr>
      <w:rFonts w:ascii="Arial" w:hAnsi="Arial" w:cs="Arial"/>
      <w:color w:val="1D1B11" w:themeColor="background2" w:themeShade="1A"/>
      <w:sz w:val="24"/>
      <w:szCs w:val="32"/>
    </w:rPr>
  </w:style>
  <w:style w:type="character" w:customStyle="1" w:styleId="apple-converted-space">
    <w:name w:val="apple-converted-space"/>
    <w:basedOn w:val="DefaultParagraphFont"/>
    <w:locked/>
    <w:rsid w:val="00347F3D"/>
  </w:style>
  <w:style w:type="paragraph" w:customStyle="1" w:styleId="TableCellTextCentred">
    <w:name w:val="TableCellTextCentred"/>
    <w:basedOn w:val="TableCellText"/>
    <w:autoRedefine/>
    <w:qFormat/>
    <w:locked/>
    <w:rsid w:val="00347F3D"/>
    <w:pPr>
      <w:spacing w:after="160" w:line="259" w:lineRule="auto"/>
      <w:jc w:val="center"/>
    </w:pPr>
  </w:style>
  <w:style w:type="paragraph" w:customStyle="1" w:styleId="TableCelBulletListParaSpace">
    <w:name w:val="TableCelBulletListParaSpace"/>
    <w:basedOn w:val="TableCellBulletList"/>
    <w:autoRedefine/>
    <w:qFormat/>
    <w:locked/>
    <w:rsid w:val="00347F3D"/>
    <w:pPr>
      <w:spacing w:line="360" w:lineRule="auto"/>
    </w:pPr>
  </w:style>
  <w:style w:type="paragraph" w:customStyle="1" w:styleId="SpecBodyTextIndented">
    <w:name w:val="SpecBodyTextIndented"/>
    <w:basedOn w:val="SpecBodyText"/>
    <w:next w:val="SpecBodyText"/>
    <w:autoRedefine/>
    <w:qFormat/>
    <w:locked/>
    <w:rsid w:val="00347F3D"/>
    <w:pPr>
      <w:numPr>
        <w:numId w:val="14"/>
      </w:numPr>
    </w:pPr>
  </w:style>
  <w:style w:type="paragraph" w:customStyle="1" w:styleId="TableCellTextNote">
    <w:name w:val="TableCellTextNote"/>
    <w:basedOn w:val="TableCellText"/>
    <w:autoRedefine/>
    <w:qFormat/>
    <w:locked/>
    <w:rsid w:val="00347F3D"/>
    <w:rPr>
      <w:smallCaps/>
      <w:color w:val="984806" w:themeColor="accent6" w:themeShade="80"/>
    </w:rPr>
  </w:style>
  <w:style w:type="paragraph" w:customStyle="1" w:styleId="Notes">
    <w:name w:val="Notes"/>
    <w:qFormat/>
    <w:locked/>
    <w:rsid w:val="00347F3D"/>
    <w:rPr>
      <w:rFonts w:ascii="AQA Chevin Pro Medium" w:eastAsiaTheme="minorEastAsia" w:hAnsi="AQA Chevin Pro Medium" w:cstheme="minorBidi"/>
      <w:color w:val="262626" w:themeColor="text1" w:themeTint="D9"/>
      <w:sz w:val="24"/>
      <w:szCs w:val="24"/>
      <w:lang w:val="en-US" w:eastAsia="en-US"/>
    </w:rPr>
  </w:style>
  <w:style w:type="table" w:styleId="LightList-Accent1">
    <w:name w:val="Light List Accent 1"/>
    <w:basedOn w:val="TableNormal"/>
    <w:uiPriority w:val="61"/>
    <w:rsid w:val="00860BF8"/>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1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99"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BB"/>
    <w:rPr>
      <w:sz w:val="24"/>
      <w:szCs w:val="24"/>
      <w:lang w:val="en-US" w:eastAsia="en-US"/>
    </w:rPr>
  </w:style>
  <w:style w:type="paragraph" w:styleId="Heading1">
    <w:name w:val="heading 1"/>
    <w:aliases w:val="~Title"/>
    <w:basedOn w:val="Normal"/>
    <w:next w:val="Normal"/>
    <w:link w:val="Heading1Char"/>
    <w:qFormat/>
    <w:rsid w:val="00347F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title"/>
    <w:basedOn w:val="Normal"/>
    <w:next w:val="Normal"/>
    <w:link w:val="Heading2Char"/>
    <w:unhideWhenUsed/>
    <w:qFormat/>
    <w:rsid w:val="00347F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rsid w:val="00347F3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Bodyhead"/>
    <w:basedOn w:val="Normal"/>
    <w:next w:val="Normal"/>
    <w:link w:val="Heading4Char"/>
    <w:unhideWhenUsed/>
    <w:qFormat/>
    <w:rsid w:val="00347F3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B166BB"/>
    <w:pPr>
      <w:keepNext/>
      <w:overflowPunct w:val="0"/>
      <w:autoSpaceDE w:val="0"/>
      <w:autoSpaceDN w:val="0"/>
      <w:adjustRightInd w:val="0"/>
      <w:jc w:val="center"/>
      <w:textAlignment w:val="baseline"/>
      <w:outlineLvl w:val="4"/>
    </w:pPr>
    <w:rPr>
      <w:szCs w:val="20"/>
    </w:rPr>
  </w:style>
  <w:style w:type="paragraph" w:styleId="Heading6">
    <w:name w:val="heading 6"/>
    <w:basedOn w:val="Normal"/>
    <w:next w:val="Normal"/>
    <w:link w:val="Heading6Char"/>
    <w:qFormat/>
    <w:rsid w:val="00B166BB"/>
    <w:pPr>
      <w:keepNext/>
      <w:overflowPunct w:val="0"/>
      <w:autoSpaceDE w:val="0"/>
      <w:autoSpaceDN w:val="0"/>
      <w:adjustRightInd w:val="0"/>
      <w:jc w:val="center"/>
      <w:textAlignment w:val="baseline"/>
      <w:outlineLvl w:val="5"/>
    </w:pPr>
    <w:rPr>
      <w:rFonts w:ascii="Arial" w:hAnsi="Arial" w:cs="Arial"/>
      <w:b/>
      <w:bCs/>
      <w:sz w:val="22"/>
      <w:szCs w:val="20"/>
    </w:rPr>
  </w:style>
  <w:style w:type="paragraph" w:styleId="Heading7">
    <w:name w:val="heading 7"/>
    <w:basedOn w:val="Normal"/>
    <w:next w:val="Normal"/>
    <w:link w:val="Heading7Char"/>
    <w:semiHidden/>
    <w:unhideWhenUsed/>
    <w:qFormat/>
    <w:rsid w:val="00347F3D"/>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sz w:val="22"/>
      <w:lang w:val="en-GB"/>
    </w:rPr>
  </w:style>
  <w:style w:type="paragraph" w:styleId="Heading8">
    <w:name w:val="heading 8"/>
    <w:basedOn w:val="Normal"/>
    <w:next w:val="Normal"/>
    <w:link w:val="Heading8Char"/>
    <w:semiHidden/>
    <w:unhideWhenUsed/>
    <w:qFormat/>
    <w:rsid w:val="00347F3D"/>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rsid w:val="00347F3D"/>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166BB"/>
    <w:rPr>
      <w:sz w:val="24"/>
      <w:lang w:val="en-US" w:eastAsia="en-US"/>
    </w:rPr>
  </w:style>
  <w:style w:type="character" w:customStyle="1" w:styleId="Heading6Char">
    <w:name w:val="Heading 6 Char"/>
    <w:basedOn w:val="DefaultParagraphFont"/>
    <w:link w:val="Heading6"/>
    <w:rsid w:val="00B166BB"/>
    <w:rPr>
      <w:rFonts w:ascii="Arial" w:hAnsi="Arial" w:cs="Arial"/>
      <w:b/>
      <w:bCs/>
      <w:sz w:val="22"/>
      <w:lang w:val="en-US" w:eastAsia="en-US"/>
    </w:rPr>
  </w:style>
  <w:style w:type="character" w:styleId="Emphasis">
    <w:name w:val="Emphasis"/>
    <w:basedOn w:val="DefaultParagraphFont"/>
    <w:uiPriority w:val="99"/>
    <w:qFormat/>
    <w:rsid w:val="00B166BB"/>
    <w:rPr>
      <w:b/>
      <w:bCs/>
    </w:rPr>
  </w:style>
  <w:style w:type="character" w:customStyle="1" w:styleId="Heading1Char">
    <w:name w:val="Heading 1 Char"/>
    <w:aliases w:val="~Title Char"/>
    <w:basedOn w:val="DefaultParagraphFont"/>
    <w:link w:val="Heading1"/>
    <w:rsid w:val="00347F3D"/>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aliases w:val="~Subtitle Char"/>
    <w:basedOn w:val="DefaultParagraphFont"/>
    <w:link w:val="Heading2"/>
    <w:rsid w:val="00347F3D"/>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aliases w:val="~Sectionhead Char"/>
    <w:basedOn w:val="DefaultParagraphFont"/>
    <w:link w:val="Heading3"/>
    <w:rsid w:val="00347F3D"/>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aliases w:val="~Bodyhead Char"/>
    <w:basedOn w:val="DefaultParagraphFont"/>
    <w:link w:val="Heading4"/>
    <w:rsid w:val="00347F3D"/>
    <w:rPr>
      <w:rFonts w:asciiTheme="majorHAnsi" w:eastAsiaTheme="majorEastAsia" w:hAnsiTheme="majorHAnsi" w:cstheme="majorBidi"/>
      <w:b/>
      <w:bCs/>
      <w:i/>
      <w:iCs/>
      <w:color w:val="4F81BD" w:themeColor="accent1"/>
      <w:sz w:val="24"/>
      <w:szCs w:val="24"/>
      <w:lang w:val="en-US" w:eastAsia="en-US"/>
    </w:rPr>
  </w:style>
  <w:style w:type="character" w:customStyle="1" w:styleId="Heading7Char">
    <w:name w:val="Heading 7 Char"/>
    <w:basedOn w:val="DefaultParagraphFont"/>
    <w:link w:val="Heading7"/>
    <w:semiHidden/>
    <w:rsid w:val="00347F3D"/>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semiHidden/>
    <w:rsid w:val="00347F3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347F3D"/>
    <w:rPr>
      <w:rFonts w:asciiTheme="majorHAnsi" w:eastAsiaTheme="majorEastAsia" w:hAnsiTheme="majorHAnsi" w:cstheme="majorBidi"/>
      <w:i/>
      <w:iCs/>
      <w:color w:val="404040" w:themeColor="text1" w:themeTint="BF"/>
      <w:lang w:eastAsia="en-US"/>
    </w:rPr>
  </w:style>
  <w:style w:type="paragraph" w:styleId="Title">
    <w:name w:val="Title"/>
    <w:basedOn w:val="Normal"/>
    <w:next w:val="Normal"/>
    <w:link w:val="TitleChar"/>
    <w:qFormat/>
    <w:rsid w:val="00347F3D"/>
    <w:pPr>
      <w:pBdr>
        <w:bottom w:val="single" w:sz="4" w:space="1" w:color="auto"/>
      </w:pBdr>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347F3D"/>
    <w:rPr>
      <w:rFonts w:ascii="AQA Chevin Pro Bold" w:eastAsiaTheme="majorEastAsia" w:hAnsi="AQA Chevin Pro Bold" w:cstheme="majorBidi"/>
      <w:color w:val="262626" w:themeColor="text1" w:themeTint="D9"/>
      <w:spacing w:val="-10"/>
      <w:kern w:val="28"/>
      <w:sz w:val="44"/>
      <w:szCs w:val="60"/>
      <w:lang w:val="en-US" w:eastAsia="en-US"/>
    </w:rPr>
  </w:style>
  <w:style w:type="paragraph" w:customStyle="1" w:styleId="UnitTitle">
    <w:name w:val="UnitTitle"/>
    <w:next w:val="Normal"/>
    <w:qFormat/>
    <w:locked/>
    <w:rsid w:val="00347F3D"/>
    <w:pPr>
      <w:keepNext/>
      <w:pageBreakBefore/>
      <w:spacing w:before="240"/>
    </w:pPr>
    <w:rPr>
      <w:rFonts w:asciiTheme="majorHAnsi" w:eastAsiaTheme="majorEastAsia" w:hAnsiTheme="majorHAnsi" w:cstheme="majorBidi"/>
      <w:b/>
      <w:bCs/>
      <w:color w:val="FF0000"/>
      <w:sz w:val="32"/>
      <w:szCs w:val="32"/>
      <w:lang w:val="en-US" w:eastAsia="en-US"/>
    </w:rPr>
  </w:style>
  <w:style w:type="paragraph" w:customStyle="1" w:styleId="SubUnitTitle">
    <w:name w:val="SubUnitTitle"/>
    <w:basedOn w:val="Heading2"/>
    <w:qFormat/>
    <w:locked/>
    <w:rsid w:val="00347F3D"/>
    <w:rPr>
      <w:color w:val="FF0000"/>
    </w:rPr>
  </w:style>
  <w:style w:type="paragraph" w:customStyle="1" w:styleId="TopicTitle">
    <w:name w:val="TopicTitle"/>
    <w:basedOn w:val="Heading3"/>
    <w:locked/>
    <w:rsid w:val="00347F3D"/>
    <w:rPr>
      <w:i/>
      <w:color w:val="FF0000"/>
    </w:rPr>
  </w:style>
  <w:style w:type="paragraph" w:styleId="BalloonText">
    <w:name w:val="Balloon Text"/>
    <w:basedOn w:val="Normal"/>
    <w:link w:val="BalloonTextChar"/>
    <w:uiPriority w:val="99"/>
    <w:unhideWhenUsed/>
    <w:rsid w:val="00347F3D"/>
    <w:pPr>
      <w:spacing w:before="150"/>
    </w:pPr>
    <w:rPr>
      <w:rFonts w:ascii="Lucida Grande" w:eastAsiaTheme="minorEastAsia" w:hAnsi="Lucida Grande" w:cstheme="minorBidi"/>
      <w:color w:val="000000" w:themeColor="text1"/>
      <w:sz w:val="18"/>
      <w:szCs w:val="18"/>
    </w:rPr>
  </w:style>
  <w:style w:type="character" w:customStyle="1" w:styleId="BalloonTextChar">
    <w:name w:val="Balloon Text Char"/>
    <w:basedOn w:val="DefaultParagraphFont"/>
    <w:link w:val="BalloonText"/>
    <w:uiPriority w:val="99"/>
    <w:rsid w:val="00347F3D"/>
    <w:rPr>
      <w:rFonts w:ascii="Lucida Grande" w:eastAsiaTheme="minorEastAsia" w:hAnsi="Lucida Grande" w:cstheme="minorBidi"/>
      <w:color w:val="000000" w:themeColor="text1"/>
      <w:sz w:val="18"/>
      <w:szCs w:val="18"/>
      <w:lang w:val="en-US" w:eastAsia="en-US"/>
    </w:rPr>
  </w:style>
  <w:style w:type="table" w:styleId="TableGrid">
    <w:name w:val="Table Grid"/>
    <w:basedOn w:val="TableNormal"/>
    <w:rsid w:val="00347F3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7F3D"/>
    <w:rPr>
      <w:color w:val="808080"/>
    </w:rPr>
  </w:style>
  <w:style w:type="paragraph" w:customStyle="1" w:styleId="Title2">
    <w:name w:val="Title2"/>
    <w:basedOn w:val="Normal"/>
    <w:next w:val="Normal"/>
    <w:qFormat/>
    <w:locked/>
    <w:rsid w:val="00347F3D"/>
    <w:pPr>
      <w:spacing w:before="150"/>
    </w:pPr>
    <w:rPr>
      <w:rFonts w:asciiTheme="majorHAnsi" w:eastAsiaTheme="minorEastAsia" w:hAnsiTheme="majorHAnsi" w:cstheme="minorBidi"/>
      <w:b/>
      <w:color w:val="FF0000"/>
      <w:sz w:val="52"/>
      <w:szCs w:val="52"/>
    </w:rPr>
  </w:style>
  <w:style w:type="paragraph" w:customStyle="1" w:styleId="BulletList1">
    <w:name w:val="BulletList1"/>
    <w:basedOn w:val="Normal"/>
    <w:qFormat/>
    <w:rsid w:val="00347F3D"/>
    <w:pPr>
      <w:numPr>
        <w:numId w:val="1"/>
      </w:numPr>
      <w:spacing w:before="150"/>
    </w:pPr>
    <w:rPr>
      <w:rFonts w:ascii="AQA Chevin Pro Medium" w:eastAsiaTheme="minorEastAsia" w:hAnsi="AQA Chevin Pro Medium" w:cstheme="minorBidi"/>
      <w:color w:val="000000" w:themeColor="text1"/>
    </w:rPr>
  </w:style>
  <w:style w:type="paragraph" w:customStyle="1" w:styleId="NumberedList1">
    <w:name w:val="NumberedList1"/>
    <w:basedOn w:val="Normal"/>
    <w:qFormat/>
    <w:rsid w:val="00347F3D"/>
    <w:pPr>
      <w:numPr>
        <w:numId w:val="2"/>
      </w:numPr>
      <w:spacing w:before="150"/>
    </w:pPr>
    <w:rPr>
      <w:rFonts w:ascii="AQA Chevin Pro Medium" w:eastAsiaTheme="minorEastAsia" w:hAnsi="AQA Chevin Pro Medium" w:cstheme="minorBidi"/>
      <w:color w:val="000000" w:themeColor="text1"/>
    </w:rPr>
  </w:style>
  <w:style w:type="paragraph" w:styleId="CommentText">
    <w:name w:val="annotation text"/>
    <w:basedOn w:val="Normal"/>
    <w:link w:val="CommentTextChar"/>
    <w:uiPriority w:val="99"/>
    <w:unhideWhenUsed/>
    <w:rsid w:val="00347F3D"/>
    <w:pPr>
      <w:spacing w:before="150" w:after="200"/>
    </w:pPr>
    <w:rPr>
      <w:rFonts w:ascii="AQA Chevin Pro Medium" w:eastAsiaTheme="minorHAnsi" w:hAnsi="AQA Chevin Pro Medium" w:cstheme="minorBidi"/>
      <w:color w:val="000000" w:themeColor="text1"/>
      <w:lang w:val="en-GB"/>
    </w:rPr>
  </w:style>
  <w:style w:type="character" w:customStyle="1" w:styleId="CommentTextChar">
    <w:name w:val="Comment Text Char"/>
    <w:basedOn w:val="DefaultParagraphFont"/>
    <w:link w:val="CommentText"/>
    <w:uiPriority w:val="99"/>
    <w:rsid w:val="00347F3D"/>
    <w:rPr>
      <w:rFonts w:ascii="AQA Chevin Pro Medium" w:eastAsiaTheme="minorHAnsi" w:hAnsi="AQA Chevin Pro Medium" w:cstheme="minorBidi"/>
      <w:color w:val="000000" w:themeColor="text1"/>
      <w:sz w:val="24"/>
      <w:szCs w:val="24"/>
      <w:lang w:eastAsia="en-US"/>
    </w:rPr>
  </w:style>
  <w:style w:type="table" w:customStyle="1" w:styleId="LightShading1">
    <w:name w:val="Light Shading1"/>
    <w:basedOn w:val="TableNormal"/>
    <w:uiPriority w:val="60"/>
    <w:locked/>
    <w:rsid w:val="00347F3D"/>
    <w:rPr>
      <w:rFonts w:asciiTheme="minorHAnsi" w:eastAsiaTheme="minorEastAsia" w:hAnsiTheme="minorHAnsi" w:cstheme="minorBidi"/>
      <w:color w:val="000000" w:themeColor="text1" w:themeShade="BF"/>
      <w:sz w:val="24"/>
      <w:szCs w:val="24"/>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locked/>
    <w:rsid w:val="00347F3D"/>
    <w:rPr>
      <w:rFonts w:asciiTheme="minorHAnsi" w:eastAsiaTheme="minorEastAsia" w:hAnsiTheme="minorHAnsi" w:cstheme="minorBidi"/>
      <w:color w:val="365F91" w:themeColor="accent1" w:themeShade="BF"/>
      <w:sz w:val="24"/>
      <w:szCs w:val="24"/>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347F3D"/>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rsid w:val="00347F3D"/>
    <w:pPr>
      <w:outlineLvl w:val="9"/>
    </w:pPr>
  </w:style>
  <w:style w:type="paragraph" w:customStyle="1" w:styleId="AQASectionTitle1">
    <w:name w:val="AQA_SectionTitle1"/>
    <w:next w:val="Normal"/>
    <w:qFormat/>
    <w:rsid w:val="00347F3D"/>
    <w:pPr>
      <w:keepNext/>
      <w:spacing w:before="210"/>
    </w:pPr>
    <w:rPr>
      <w:rFonts w:ascii="AQA Chevin Pro Medium" w:eastAsiaTheme="majorEastAsia" w:hAnsi="AQA Chevin Pro Medium" w:cstheme="majorBidi"/>
      <w:bCs/>
      <w:color w:val="0070C0"/>
      <w:sz w:val="32"/>
      <w:szCs w:val="32"/>
      <w:lang w:val="en-US" w:eastAsia="en-US"/>
    </w:rPr>
  </w:style>
  <w:style w:type="paragraph" w:customStyle="1" w:styleId="AQASectionTitle2">
    <w:name w:val="AQA_SectionTitle2"/>
    <w:basedOn w:val="AQASectionTitle1"/>
    <w:next w:val="Normal"/>
    <w:qFormat/>
    <w:rsid w:val="00347F3D"/>
    <w:pPr>
      <w:ind w:left="567"/>
    </w:pPr>
    <w:rPr>
      <w:color w:val="548DD4" w:themeColor="text2" w:themeTint="99"/>
      <w:sz w:val="28"/>
    </w:rPr>
  </w:style>
  <w:style w:type="paragraph" w:customStyle="1" w:styleId="AQASectionTitle3">
    <w:name w:val="AQA_SectionTitle3"/>
    <w:basedOn w:val="AQASectionTitle2"/>
    <w:next w:val="Normal"/>
    <w:qFormat/>
    <w:rsid w:val="00347F3D"/>
    <w:rPr>
      <w:sz w:val="24"/>
      <w:szCs w:val="24"/>
    </w:rPr>
  </w:style>
  <w:style w:type="paragraph" w:customStyle="1" w:styleId="AQALearningUnit1">
    <w:name w:val="AQA_LearningUnit1"/>
    <w:basedOn w:val="Normal"/>
    <w:next w:val="Normal"/>
    <w:qFormat/>
    <w:locked/>
    <w:rsid w:val="00347F3D"/>
    <w:pPr>
      <w:keepNext/>
      <w:spacing w:before="240"/>
    </w:pPr>
    <w:rPr>
      <w:rFonts w:ascii="AQA Chevin Pro Medium" w:eastAsiaTheme="minorEastAsia" w:hAnsi="AQA Chevin Pro Medium" w:cstheme="minorBidi"/>
      <w:b/>
      <w:color w:val="7030A0"/>
      <w:sz w:val="32"/>
      <w:szCs w:val="32"/>
    </w:rPr>
  </w:style>
  <w:style w:type="paragraph" w:customStyle="1" w:styleId="AQALearningUnit2">
    <w:name w:val="AQA_LearningUnit2"/>
    <w:basedOn w:val="AQALearningUnit1"/>
    <w:next w:val="Normal"/>
    <w:qFormat/>
    <w:locked/>
    <w:rsid w:val="00347F3D"/>
    <w:pPr>
      <w:ind w:left="720"/>
    </w:pPr>
    <w:rPr>
      <w:color w:val="9C5BCD"/>
      <w:sz w:val="26"/>
      <w:szCs w:val="28"/>
    </w:rPr>
  </w:style>
  <w:style w:type="paragraph" w:customStyle="1" w:styleId="AQALearningUnit3">
    <w:name w:val="AQA_LearningUnit3"/>
    <w:basedOn w:val="AQALearningUnit2"/>
    <w:next w:val="Normal"/>
    <w:qFormat/>
    <w:locked/>
    <w:rsid w:val="00347F3D"/>
    <w:pPr>
      <w:ind w:left="1440"/>
    </w:pPr>
    <w:rPr>
      <w:color w:val="BA8CDC"/>
      <w:sz w:val="24"/>
      <w:szCs w:val="24"/>
    </w:rPr>
  </w:style>
  <w:style w:type="paragraph" w:customStyle="1" w:styleId="BulletList2">
    <w:name w:val="BulletList2"/>
    <w:basedOn w:val="BulletList1"/>
    <w:qFormat/>
    <w:rsid w:val="00347F3D"/>
    <w:pPr>
      <w:numPr>
        <w:ilvl w:val="1"/>
      </w:numPr>
      <w:ind w:left="1134"/>
    </w:pPr>
  </w:style>
  <w:style w:type="paragraph" w:customStyle="1" w:styleId="Indent1">
    <w:name w:val="Indent1"/>
    <w:basedOn w:val="Normal"/>
    <w:next w:val="Normal"/>
    <w:qFormat/>
    <w:locked/>
    <w:rsid w:val="00347F3D"/>
    <w:pPr>
      <w:spacing w:before="150"/>
      <w:ind w:left="709"/>
    </w:pPr>
    <w:rPr>
      <w:rFonts w:ascii="AQA Chevin Pro Medium" w:eastAsiaTheme="minorEastAsia" w:hAnsi="AQA Chevin Pro Medium" w:cstheme="minorBidi"/>
      <w:color w:val="000000" w:themeColor="text1"/>
    </w:rPr>
  </w:style>
  <w:style w:type="paragraph" w:customStyle="1" w:styleId="Indent2">
    <w:name w:val="Indent2"/>
    <w:basedOn w:val="Normal"/>
    <w:next w:val="Normal"/>
    <w:qFormat/>
    <w:locked/>
    <w:rsid w:val="00347F3D"/>
    <w:pPr>
      <w:spacing w:before="150"/>
      <w:ind w:left="1134"/>
    </w:pPr>
    <w:rPr>
      <w:rFonts w:ascii="AQA Chevin Pro Medium" w:eastAsiaTheme="minorEastAsia" w:hAnsi="AQA Chevin Pro Medium" w:cstheme="minorBidi"/>
      <w:color w:val="000000" w:themeColor="text1"/>
    </w:rPr>
  </w:style>
  <w:style w:type="character" w:customStyle="1" w:styleId="Bold">
    <w:name w:val="Bold"/>
    <w:uiPriority w:val="1"/>
    <w:qFormat/>
    <w:rsid w:val="00347F3D"/>
    <w:rPr>
      <w:b/>
      <w:color w:val="auto"/>
      <w:u w:color="FFFF00"/>
    </w:rPr>
  </w:style>
  <w:style w:type="character" w:customStyle="1" w:styleId="Italic">
    <w:name w:val="Italic"/>
    <w:basedOn w:val="DefaultParagraphFont"/>
    <w:uiPriority w:val="1"/>
    <w:qFormat/>
    <w:rsid w:val="00347F3D"/>
    <w:rPr>
      <w:i/>
    </w:rPr>
  </w:style>
  <w:style w:type="character" w:customStyle="1" w:styleId="Bold-Italic">
    <w:name w:val="Bold-Italic"/>
    <w:basedOn w:val="Italic"/>
    <w:uiPriority w:val="1"/>
    <w:locked/>
    <w:rsid w:val="00347F3D"/>
    <w:rPr>
      <w:b/>
      <w:i/>
    </w:rPr>
  </w:style>
  <w:style w:type="paragraph" w:customStyle="1" w:styleId="NumberedList2">
    <w:name w:val="NumberedList2"/>
    <w:basedOn w:val="Normal"/>
    <w:qFormat/>
    <w:rsid w:val="00347F3D"/>
    <w:pPr>
      <w:numPr>
        <w:ilvl w:val="1"/>
        <w:numId w:val="2"/>
      </w:numPr>
      <w:spacing w:before="150"/>
      <w:ind w:left="1080"/>
    </w:pPr>
    <w:rPr>
      <w:rFonts w:ascii="AQA Chevin Pro Medium" w:eastAsiaTheme="minorEastAsia" w:hAnsi="AQA Chevin Pro Medium" w:cstheme="minorBidi"/>
      <w:color w:val="000000" w:themeColor="text1"/>
    </w:rPr>
  </w:style>
  <w:style w:type="paragraph" w:customStyle="1" w:styleId="AQASectionTitle4">
    <w:name w:val="AQA_SectionTitle4"/>
    <w:basedOn w:val="AQASectionTitle3"/>
    <w:next w:val="Normal"/>
    <w:qFormat/>
    <w:rsid w:val="00347F3D"/>
    <w:rPr>
      <w:b/>
      <w:i/>
    </w:rPr>
  </w:style>
  <w:style w:type="paragraph" w:customStyle="1" w:styleId="AQASectionTitle5">
    <w:name w:val="AQA_SectionTitle5"/>
    <w:basedOn w:val="AQASectionTitle4"/>
    <w:next w:val="Normal"/>
    <w:qFormat/>
    <w:rsid w:val="00347F3D"/>
  </w:style>
  <w:style w:type="paragraph" w:customStyle="1" w:styleId="AQALearningUnit4">
    <w:name w:val="AQA_LearningUnit4"/>
    <w:basedOn w:val="AQALearningUnit3"/>
    <w:next w:val="Normal"/>
    <w:qFormat/>
    <w:locked/>
    <w:rsid w:val="00347F3D"/>
    <w:pPr>
      <w:ind w:left="2160"/>
    </w:pPr>
    <w:rPr>
      <w:i/>
      <w:color w:val="B17ED8"/>
    </w:rPr>
  </w:style>
  <w:style w:type="paragraph" w:customStyle="1" w:styleId="AQALearningUnit5">
    <w:name w:val="AQA_LearningUnit5"/>
    <w:basedOn w:val="AQALearningUnit4"/>
    <w:next w:val="Normal"/>
    <w:qFormat/>
    <w:locked/>
    <w:rsid w:val="00347F3D"/>
    <w:pPr>
      <w:ind w:left="2880"/>
    </w:pPr>
    <w:rPr>
      <w:b w:val="0"/>
    </w:rPr>
  </w:style>
  <w:style w:type="character" w:customStyle="1" w:styleId="Superscript">
    <w:name w:val="Superscript"/>
    <w:basedOn w:val="DefaultParagraphFont"/>
    <w:uiPriority w:val="1"/>
    <w:qFormat/>
    <w:rsid w:val="00347F3D"/>
    <w:rPr>
      <w:bdr w:val="none" w:sz="0" w:space="0" w:color="auto"/>
      <w:shd w:val="clear" w:color="auto" w:fill="auto"/>
      <w:vertAlign w:val="superscript"/>
    </w:rPr>
  </w:style>
  <w:style w:type="character" w:customStyle="1" w:styleId="Subscript">
    <w:name w:val="Subscript"/>
    <w:basedOn w:val="DefaultParagraphFont"/>
    <w:uiPriority w:val="1"/>
    <w:qFormat/>
    <w:rsid w:val="00347F3D"/>
    <w:rPr>
      <w:bdr w:val="none" w:sz="0" w:space="0" w:color="auto"/>
      <w:shd w:val="clear" w:color="auto" w:fill="auto"/>
      <w:vertAlign w:val="subscript"/>
    </w:rPr>
  </w:style>
  <w:style w:type="paragraph" w:styleId="Subtitle">
    <w:name w:val="Subtitle"/>
    <w:basedOn w:val="Normal"/>
    <w:next w:val="Normal"/>
    <w:link w:val="SubtitleChar"/>
    <w:qFormat/>
    <w:rsid w:val="00347F3D"/>
    <w:pPr>
      <w:keepNext/>
      <w:pageBreakBefore/>
      <w:spacing w:before="150"/>
    </w:pPr>
    <w:rPr>
      <w:rFonts w:asciiTheme="majorHAnsi" w:eastAsiaTheme="minorEastAsia" w:hAnsiTheme="majorHAnsi" w:cstheme="minorBidi"/>
      <w:b/>
      <w:color w:val="00B0F0"/>
    </w:rPr>
  </w:style>
  <w:style w:type="character" w:customStyle="1" w:styleId="SubtitleChar">
    <w:name w:val="Subtitle Char"/>
    <w:basedOn w:val="DefaultParagraphFont"/>
    <w:link w:val="Subtitle"/>
    <w:rsid w:val="00347F3D"/>
    <w:rPr>
      <w:rFonts w:asciiTheme="majorHAnsi" w:eastAsiaTheme="minorEastAsia" w:hAnsiTheme="majorHAnsi" w:cstheme="minorBidi"/>
      <w:b/>
      <w:color w:val="00B0F0"/>
      <w:sz w:val="24"/>
      <w:szCs w:val="24"/>
      <w:lang w:val="en-US" w:eastAsia="en-US"/>
    </w:rPr>
  </w:style>
  <w:style w:type="paragraph" w:customStyle="1" w:styleId="Image">
    <w:name w:val="Image"/>
    <w:basedOn w:val="Normal"/>
    <w:next w:val="Normal"/>
    <w:qFormat/>
    <w:locked/>
    <w:rsid w:val="00347F3D"/>
    <w:pPr>
      <w:spacing w:before="150"/>
    </w:pPr>
    <w:rPr>
      <w:rFonts w:ascii="AQA Chevin Pro Medium" w:eastAsiaTheme="minorEastAsia" w:hAnsi="AQA Chevin Pro Medium" w:cstheme="minorBidi"/>
      <w:noProof/>
      <w:color w:val="000000" w:themeColor="text1"/>
      <w:lang w:val="en-GB" w:eastAsia="en-GB"/>
    </w:rPr>
  </w:style>
  <w:style w:type="paragraph" w:styleId="ListParagraph">
    <w:name w:val="List Paragraph"/>
    <w:basedOn w:val="Normal"/>
    <w:uiPriority w:val="34"/>
    <w:qFormat/>
    <w:rsid w:val="00347F3D"/>
    <w:pPr>
      <w:ind w:left="720"/>
      <w:contextualSpacing/>
    </w:pPr>
    <w:rPr>
      <w:color w:val="000000" w:themeColor="text1"/>
      <w:lang w:val="en-GB" w:eastAsia="en-GB"/>
    </w:rPr>
  </w:style>
  <w:style w:type="character" w:styleId="Hyperlink">
    <w:name w:val="Hyperlink"/>
    <w:basedOn w:val="DefaultParagraphFont"/>
    <w:unhideWhenUsed/>
    <w:rsid w:val="00347F3D"/>
    <w:rPr>
      <w:color w:val="0000FF"/>
      <w:u w:val="single"/>
    </w:rPr>
  </w:style>
  <w:style w:type="character" w:styleId="FollowedHyperlink">
    <w:name w:val="FollowedHyperlink"/>
    <w:basedOn w:val="DefaultParagraphFont"/>
    <w:semiHidden/>
    <w:unhideWhenUsed/>
    <w:rsid w:val="00347F3D"/>
    <w:rPr>
      <w:color w:val="777777"/>
      <w:u w:val="single"/>
    </w:rPr>
  </w:style>
  <w:style w:type="character" w:customStyle="1" w:styleId="Heading1Char1">
    <w:name w:val="Heading 1 Char1"/>
    <w:aliases w:val="~Title Char1"/>
    <w:basedOn w:val="DefaultParagraphFont"/>
    <w:locked/>
    <w:rsid w:val="00347F3D"/>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347F3D"/>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347F3D"/>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iPriority w:val="19"/>
    <w:unhideWhenUsed/>
    <w:rsid w:val="00347F3D"/>
    <w:pPr>
      <w:tabs>
        <w:tab w:val="center" w:pos="4153"/>
        <w:tab w:val="right" w:pos="8306"/>
      </w:tabs>
      <w:spacing w:line="260" w:lineRule="atLeast"/>
    </w:pPr>
    <w:rPr>
      <w:rFonts w:ascii="Arial" w:hAnsi="Arial"/>
      <w:color w:val="000000" w:themeColor="text1"/>
      <w:sz w:val="22"/>
      <w:lang w:val="en-GB" w:eastAsia="en-GB"/>
    </w:rPr>
  </w:style>
  <w:style w:type="character" w:customStyle="1" w:styleId="HeaderChar">
    <w:name w:val="Header Char"/>
    <w:basedOn w:val="DefaultParagraphFont"/>
    <w:link w:val="Header"/>
    <w:rsid w:val="00347F3D"/>
    <w:rPr>
      <w:rFonts w:ascii="Arial" w:hAnsi="Arial"/>
      <w:color w:val="000000" w:themeColor="text1"/>
      <w:sz w:val="22"/>
      <w:szCs w:val="24"/>
    </w:rPr>
  </w:style>
  <w:style w:type="paragraph" w:styleId="Footer">
    <w:name w:val="footer"/>
    <w:basedOn w:val="Normal"/>
    <w:link w:val="FooterChar"/>
    <w:unhideWhenUsed/>
    <w:rsid w:val="00347F3D"/>
    <w:pPr>
      <w:tabs>
        <w:tab w:val="center" w:pos="4820"/>
        <w:tab w:val="right" w:pos="9639"/>
      </w:tabs>
      <w:spacing w:line="220" w:lineRule="atLeast"/>
    </w:pPr>
    <w:rPr>
      <w:rFonts w:ascii="Arial" w:hAnsi="Arial"/>
      <w:color w:val="000000" w:themeColor="text1"/>
      <w:sz w:val="18"/>
      <w:lang w:val="en-GB" w:eastAsia="en-GB"/>
    </w:rPr>
  </w:style>
  <w:style w:type="character" w:customStyle="1" w:styleId="FooterChar">
    <w:name w:val="Footer Char"/>
    <w:basedOn w:val="DefaultParagraphFont"/>
    <w:link w:val="Footer"/>
    <w:rsid w:val="00347F3D"/>
    <w:rPr>
      <w:rFonts w:ascii="Arial" w:hAnsi="Arial"/>
      <w:color w:val="000000" w:themeColor="text1"/>
      <w:sz w:val="18"/>
      <w:szCs w:val="24"/>
    </w:rPr>
  </w:style>
  <w:style w:type="paragraph" w:customStyle="1" w:styleId="Confidential">
    <w:name w:val="~Confidential"/>
    <w:basedOn w:val="Normal"/>
    <w:uiPriority w:val="19"/>
    <w:semiHidden/>
    <w:locked/>
    <w:rsid w:val="00347F3D"/>
    <w:pPr>
      <w:framePr w:hSpace="181" w:vSpace="1701" w:wrap="around" w:vAnchor="page" w:hAnchor="text" w:y="2949"/>
      <w:spacing w:line="216" w:lineRule="auto"/>
    </w:pPr>
    <w:rPr>
      <w:rFonts w:ascii="Arial" w:hAnsi="Arial"/>
      <w:b/>
      <w:color w:val="000000" w:themeColor="text1"/>
      <w:sz w:val="22"/>
      <w:lang w:val="en-GB" w:eastAsia="en-GB"/>
    </w:rPr>
  </w:style>
  <w:style w:type="paragraph" w:customStyle="1" w:styleId="CompanyAddress">
    <w:name w:val="~CompanyAddress"/>
    <w:basedOn w:val="Normal"/>
    <w:uiPriority w:val="19"/>
    <w:semiHidden/>
    <w:qFormat/>
    <w:locked/>
    <w:rsid w:val="00347F3D"/>
    <w:pPr>
      <w:spacing w:line="220" w:lineRule="atLeast"/>
    </w:pPr>
    <w:rPr>
      <w:rFonts w:ascii="AQA Chevin Pro Medium" w:hAnsi="AQA Chevin Pro Medium"/>
      <w:color w:val="000000"/>
      <w:sz w:val="18"/>
      <w:lang w:val="en-GB" w:eastAsia="en-GB"/>
    </w:rPr>
  </w:style>
  <w:style w:type="paragraph" w:customStyle="1" w:styleId="Footer0">
    <w:name w:val="~Footer"/>
    <w:basedOn w:val="Normal"/>
    <w:uiPriority w:val="19"/>
    <w:semiHidden/>
    <w:locked/>
    <w:rsid w:val="00347F3D"/>
    <w:pPr>
      <w:spacing w:line="180" w:lineRule="atLeast"/>
    </w:pPr>
    <w:rPr>
      <w:rFonts w:ascii="AQA Chevin Pro Light" w:hAnsi="AQA Chevin Pro Light"/>
      <w:color w:val="000000"/>
      <w:sz w:val="16"/>
      <w:szCs w:val="16"/>
      <w:lang w:val="en-GB" w:eastAsia="en-GB"/>
    </w:rPr>
  </w:style>
  <w:style w:type="paragraph" w:customStyle="1" w:styleId="Yours">
    <w:name w:val="~Yours"/>
    <w:basedOn w:val="Normal"/>
    <w:uiPriority w:val="19"/>
    <w:semiHidden/>
    <w:qFormat/>
    <w:locked/>
    <w:rsid w:val="00347F3D"/>
    <w:pPr>
      <w:spacing w:after="1080" w:line="260" w:lineRule="atLeast"/>
    </w:pPr>
    <w:rPr>
      <w:rFonts w:ascii="Arial" w:hAnsi="Arial"/>
      <w:color w:val="000000" w:themeColor="text1"/>
      <w:sz w:val="22"/>
      <w:lang w:val="en-GB" w:eastAsia="en-GB"/>
    </w:rPr>
  </w:style>
  <w:style w:type="paragraph" w:customStyle="1" w:styleId="CompanyAddressBold">
    <w:name w:val="~CompanyAddressBold"/>
    <w:basedOn w:val="CompanyAddress"/>
    <w:uiPriority w:val="19"/>
    <w:semiHidden/>
    <w:qFormat/>
    <w:locked/>
    <w:rsid w:val="00347F3D"/>
    <w:pPr>
      <w:framePr w:hSpace="1134" w:wrap="around" w:vAnchor="page" w:hAnchor="page" w:x="8166" w:y="880"/>
    </w:pPr>
    <w:rPr>
      <w:b/>
    </w:rPr>
  </w:style>
  <w:style w:type="paragraph" w:customStyle="1" w:styleId="Bullet1">
    <w:name w:val="~Bullet1"/>
    <w:basedOn w:val="Normal"/>
    <w:uiPriority w:val="6"/>
    <w:qFormat/>
    <w:locked/>
    <w:rsid w:val="00347F3D"/>
    <w:pPr>
      <w:numPr>
        <w:numId w:val="3"/>
      </w:numPr>
      <w:spacing w:line="260" w:lineRule="atLeast"/>
      <w:contextualSpacing/>
    </w:pPr>
    <w:rPr>
      <w:rFonts w:ascii="Arial" w:hAnsi="Arial"/>
      <w:color w:val="000000" w:themeColor="text1"/>
      <w:sz w:val="22"/>
      <w:lang w:val="en-GB" w:eastAsia="en-GB"/>
    </w:rPr>
  </w:style>
  <w:style w:type="paragraph" w:customStyle="1" w:styleId="DocInfo">
    <w:name w:val="DocInfo"/>
    <w:basedOn w:val="Normal"/>
    <w:uiPriority w:val="19"/>
    <w:semiHidden/>
    <w:qFormat/>
    <w:locked/>
    <w:rsid w:val="00347F3D"/>
    <w:pPr>
      <w:spacing w:line="240" w:lineRule="atLeast"/>
    </w:pPr>
    <w:rPr>
      <w:rFonts w:ascii="AQA Chevin Pro Light" w:hAnsi="AQA Chevin Pro Light"/>
      <w:color w:val="000000" w:themeColor="text1"/>
      <w:sz w:val="18"/>
      <w:lang w:val="en-GB" w:eastAsia="en-GB"/>
    </w:rPr>
  </w:style>
  <w:style w:type="paragraph" w:customStyle="1" w:styleId="LineThin">
    <w:name w:val="~LineThin"/>
    <w:basedOn w:val="Normal"/>
    <w:next w:val="Normal"/>
    <w:uiPriority w:val="5"/>
    <w:qFormat/>
    <w:locked/>
    <w:rsid w:val="00347F3D"/>
    <w:pPr>
      <w:pBdr>
        <w:top w:val="single" w:sz="4" w:space="1" w:color="auto"/>
      </w:pBdr>
      <w:ind w:left="-1134" w:right="28"/>
    </w:pPr>
    <w:rPr>
      <w:rFonts w:ascii="Arial" w:hAnsi="Arial"/>
      <w:color w:val="000000" w:themeColor="text1"/>
      <w:sz w:val="12"/>
      <w:lang w:val="en-GB" w:eastAsia="en-GB"/>
    </w:rPr>
  </w:style>
  <w:style w:type="paragraph" w:customStyle="1" w:styleId="Introduction">
    <w:name w:val="~Introduction"/>
    <w:basedOn w:val="Normal"/>
    <w:next w:val="LineThin"/>
    <w:uiPriority w:val="5"/>
    <w:qFormat/>
    <w:locked/>
    <w:rsid w:val="00347F3D"/>
    <w:pPr>
      <w:spacing w:line="260" w:lineRule="atLeast"/>
    </w:pPr>
    <w:rPr>
      <w:rFonts w:ascii="Arial Bold" w:hAnsi="Arial Bold"/>
      <w:b/>
      <w:color w:val="000000" w:themeColor="text1"/>
      <w:sz w:val="22"/>
      <w:lang w:val="en-GB" w:eastAsia="en-GB"/>
    </w:rPr>
  </w:style>
  <w:style w:type="paragraph" w:customStyle="1" w:styleId="IndentedBodyText">
    <w:name w:val="~IndentedBodyText"/>
    <w:basedOn w:val="Normal"/>
    <w:uiPriority w:val="6"/>
    <w:semiHidden/>
    <w:locked/>
    <w:rsid w:val="00347F3D"/>
    <w:pPr>
      <w:ind w:left="284"/>
    </w:pPr>
    <w:rPr>
      <w:rFonts w:ascii="Arial" w:hAnsi="Arial"/>
      <w:color w:val="000000" w:themeColor="text1"/>
      <w:sz w:val="22"/>
      <w:lang w:val="en-GB" w:eastAsia="en-GB"/>
    </w:rPr>
  </w:style>
  <w:style w:type="paragraph" w:customStyle="1" w:styleId="BoldBodyText">
    <w:name w:val="~BoldBodyText"/>
    <w:basedOn w:val="Normal"/>
    <w:next w:val="Normal"/>
    <w:uiPriority w:val="5"/>
    <w:qFormat/>
    <w:locked/>
    <w:rsid w:val="00347F3D"/>
    <w:rPr>
      <w:rFonts w:ascii="Arial" w:hAnsi="Arial"/>
      <w:b/>
      <w:color w:val="000000" w:themeColor="text1"/>
      <w:sz w:val="22"/>
      <w:lang w:val="en-GB" w:eastAsia="en-GB"/>
    </w:rPr>
  </w:style>
  <w:style w:type="paragraph" w:customStyle="1" w:styleId="DocTitle">
    <w:name w:val="DocTitle"/>
    <w:basedOn w:val="Header"/>
    <w:uiPriority w:val="19"/>
    <w:semiHidden/>
    <w:qFormat/>
    <w:locked/>
    <w:rsid w:val="00347F3D"/>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347F3D"/>
    <w:pPr>
      <w:spacing w:after="1200"/>
    </w:pPr>
  </w:style>
  <w:style w:type="paragraph" w:customStyle="1" w:styleId="FooterAQA">
    <w:name w:val="FooterAQA"/>
    <w:basedOn w:val="Normal"/>
    <w:uiPriority w:val="19"/>
    <w:semiHidden/>
    <w:qFormat/>
    <w:locked/>
    <w:rsid w:val="00347F3D"/>
    <w:pPr>
      <w:framePr w:w="8505" w:h="198" w:wrap="around" w:vAnchor="page" w:hAnchor="text" w:y="15679"/>
      <w:spacing w:line="220" w:lineRule="atLeast"/>
    </w:pPr>
    <w:rPr>
      <w:rFonts w:ascii="Arial" w:hAnsi="Arial"/>
      <w:color w:val="000000" w:themeColor="text1"/>
      <w:sz w:val="18"/>
      <w:lang w:val="en-GB" w:eastAsia="en-GB"/>
    </w:rPr>
  </w:style>
  <w:style w:type="paragraph" w:customStyle="1" w:styleId="FooterISMS">
    <w:name w:val="FooterISMS"/>
    <w:basedOn w:val="FooterAQA"/>
    <w:uiPriority w:val="19"/>
    <w:semiHidden/>
    <w:qFormat/>
    <w:locked/>
    <w:rsid w:val="00347F3D"/>
    <w:pPr>
      <w:framePr w:wrap="around" w:y="15650"/>
    </w:pPr>
  </w:style>
  <w:style w:type="paragraph" w:customStyle="1" w:styleId="FooterAQARef">
    <w:name w:val="FooterAQARef"/>
    <w:basedOn w:val="FooterAQA"/>
    <w:uiPriority w:val="19"/>
    <w:semiHidden/>
    <w:qFormat/>
    <w:locked/>
    <w:rsid w:val="00347F3D"/>
    <w:pPr>
      <w:framePr w:w="0" w:hRule="auto" w:wrap="auto" w:vAnchor="margin" w:yAlign="inline"/>
    </w:pPr>
  </w:style>
  <w:style w:type="paragraph" w:customStyle="1" w:styleId="Quotation">
    <w:name w:val="~Quotation"/>
    <w:basedOn w:val="Normal"/>
    <w:next w:val="Normal"/>
    <w:uiPriority w:val="6"/>
    <w:qFormat/>
    <w:locked/>
    <w:rsid w:val="00347F3D"/>
    <w:pPr>
      <w:spacing w:line="260" w:lineRule="atLeast"/>
      <w:ind w:left="85" w:hanging="85"/>
    </w:pPr>
    <w:rPr>
      <w:rFonts w:ascii="Arial" w:hAnsi="Arial"/>
      <w:color w:val="777777"/>
      <w:sz w:val="22"/>
      <w:lang w:val="en-GB" w:eastAsia="en-GB"/>
    </w:rPr>
  </w:style>
  <w:style w:type="paragraph" w:customStyle="1" w:styleId="Caption">
    <w:name w:val="~Caption"/>
    <w:basedOn w:val="Normal"/>
    <w:next w:val="Normal"/>
    <w:uiPriority w:val="7"/>
    <w:qFormat/>
    <w:locked/>
    <w:rsid w:val="00347F3D"/>
    <w:pPr>
      <w:spacing w:line="260" w:lineRule="atLeast"/>
    </w:pPr>
    <w:rPr>
      <w:rFonts w:ascii="Arial" w:hAnsi="Arial"/>
      <w:i/>
      <w:color w:val="777777"/>
      <w:sz w:val="22"/>
      <w:lang w:val="en-GB" w:eastAsia="en-GB"/>
    </w:rPr>
  </w:style>
  <w:style w:type="paragraph" w:customStyle="1" w:styleId="Default">
    <w:name w:val="Default"/>
    <w:locked/>
    <w:rsid w:val="00347F3D"/>
    <w:pPr>
      <w:autoSpaceDE w:val="0"/>
      <w:autoSpaceDN w:val="0"/>
      <w:adjustRightInd w:val="0"/>
    </w:pPr>
    <w:rPr>
      <w:rFonts w:ascii="Arial" w:hAnsi="Arial" w:cs="Arial"/>
      <w:color w:val="000000"/>
      <w:sz w:val="24"/>
      <w:szCs w:val="24"/>
    </w:rPr>
  </w:style>
  <w:style w:type="numbering" w:customStyle="1" w:styleId="NumbLstBullet">
    <w:name w:val="NumbLstBullet"/>
    <w:uiPriority w:val="99"/>
    <w:locked/>
    <w:rsid w:val="00347F3D"/>
    <w:pPr>
      <w:numPr>
        <w:numId w:val="3"/>
      </w:numPr>
    </w:pPr>
  </w:style>
  <w:style w:type="paragraph" w:styleId="NormalWeb">
    <w:name w:val="Normal (Web)"/>
    <w:basedOn w:val="Normal"/>
    <w:uiPriority w:val="99"/>
    <w:unhideWhenUsed/>
    <w:rsid w:val="00347F3D"/>
    <w:pPr>
      <w:spacing w:before="100" w:beforeAutospacing="1" w:after="100" w:afterAutospacing="1"/>
    </w:pPr>
    <w:rPr>
      <w:color w:val="000000" w:themeColor="text1"/>
    </w:rPr>
  </w:style>
  <w:style w:type="character" w:styleId="CommentReference">
    <w:name w:val="annotation reference"/>
    <w:basedOn w:val="DefaultParagraphFont"/>
    <w:uiPriority w:val="99"/>
    <w:unhideWhenUsed/>
    <w:rsid w:val="00347F3D"/>
    <w:rPr>
      <w:sz w:val="16"/>
      <w:szCs w:val="16"/>
    </w:rPr>
  </w:style>
  <w:style w:type="paragraph" w:customStyle="1" w:styleId="Pa15">
    <w:name w:val="Pa15"/>
    <w:basedOn w:val="Normal"/>
    <w:next w:val="Normal"/>
    <w:uiPriority w:val="99"/>
    <w:locked/>
    <w:rsid w:val="00347F3D"/>
    <w:pPr>
      <w:autoSpaceDE w:val="0"/>
      <w:autoSpaceDN w:val="0"/>
      <w:adjustRightInd w:val="0"/>
      <w:spacing w:line="381" w:lineRule="atLeast"/>
    </w:pPr>
    <w:rPr>
      <w:rFonts w:ascii="AQA Chevin Pro Light" w:eastAsiaTheme="minorHAnsi" w:hAnsi="AQA Chevin Pro Light" w:cstheme="minorBidi"/>
      <w:color w:val="000000" w:themeColor="text1"/>
      <w:lang w:val="en-GB"/>
    </w:rPr>
  </w:style>
  <w:style w:type="paragraph" w:customStyle="1" w:styleId="Pa26">
    <w:name w:val="Pa26"/>
    <w:basedOn w:val="Normal"/>
    <w:next w:val="Normal"/>
    <w:uiPriority w:val="99"/>
    <w:locked/>
    <w:rsid w:val="00347F3D"/>
    <w:pPr>
      <w:autoSpaceDE w:val="0"/>
      <w:autoSpaceDN w:val="0"/>
      <w:adjustRightInd w:val="0"/>
      <w:spacing w:line="321" w:lineRule="atLeast"/>
    </w:pPr>
    <w:rPr>
      <w:rFonts w:ascii="AQA Chevin Pro Light" w:eastAsiaTheme="minorHAnsi" w:hAnsi="AQA Chevin Pro Light" w:cstheme="minorBidi"/>
      <w:color w:val="000000" w:themeColor="text1"/>
      <w:lang w:val="en-GB"/>
    </w:rPr>
  </w:style>
  <w:style w:type="paragraph" w:customStyle="1" w:styleId="Pa20">
    <w:name w:val="Pa20"/>
    <w:basedOn w:val="Default"/>
    <w:next w:val="Default"/>
    <w:uiPriority w:val="99"/>
    <w:locked/>
    <w:rsid w:val="00347F3D"/>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347F3D"/>
    <w:rPr>
      <w:rFonts w:cs="Adobe Garamond Pro"/>
      <w:color w:val="000000"/>
      <w:sz w:val="22"/>
      <w:szCs w:val="22"/>
    </w:rPr>
  </w:style>
  <w:style w:type="paragraph" w:customStyle="1" w:styleId="Pa2">
    <w:name w:val="Pa2"/>
    <w:basedOn w:val="Normal"/>
    <w:next w:val="Normal"/>
    <w:uiPriority w:val="99"/>
    <w:locked/>
    <w:rsid w:val="00347F3D"/>
    <w:pPr>
      <w:autoSpaceDE w:val="0"/>
      <w:autoSpaceDN w:val="0"/>
      <w:adjustRightInd w:val="0"/>
      <w:spacing w:line="241" w:lineRule="atLeast"/>
    </w:pPr>
    <w:rPr>
      <w:rFonts w:ascii="Adobe Garamond Pro" w:eastAsia="Calibri" w:hAnsi="Adobe Garamond Pro"/>
      <w:color w:val="000000" w:themeColor="text1"/>
      <w:lang w:val="en-GB"/>
    </w:rPr>
  </w:style>
  <w:style w:type="paragraph" w:customStyle="1" w:styleId="Pa5">
    <w:name w:val="Pa5"/>
    <w:basedOn w:val="Default"/>
    <w:next w:val="Default"/>
    <w:uiPriority w:val="99"/>
    <w:locked/>
    <w:rsid w:val="00347F3D"/>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347F3D"/>
    <w:rPr>
      <w:rFonts w:eastAsia="MS Mincho"/>
    </w:rPr>
  </w:style>
  <w:style w:type="paragraph" w:customStyle="1" w:styleId="ParagraphBook">
    <w:name w:val="ParagraphBook"/>
    <w:basedOn w:val="BlockText"/>
    <w:link w:val="ParagraphBookChar"/>
    <w:locked/>
    <w:rsid w:val="00347F3D"/>
    <w:pPr>
      <w:pBdr>
        <w:top w:val="none" w:sz="0" w:space="0" w:color="auto"/>
        <w:left w:val="none" w:sz="0" w:space="0" w:color="auto"/>
        <w:bottom w:val="none" w:sz="0" w:space="0" w:color="auto"/>
        <w:right w:val="none" w:sz="0" w:space="0" w:color="auto"/>
      </w:pBdr>
      <w:spacing w:after="120"/>
      <w:ind w:left="1440" w:right="1440"/>
      <w:jc w:val="both"/>
    </w:pPr>
    <w:rPr>
      <w:rFonts w:ascii="Times New Roman" w:eastAsia="MS Mincho" w:hAnsi="Times New Roman" w:cs="Times New Roman"/>
      <w:i w:val="0"/>
      <w:iCs w:val="0"/>
      <w:color w:val="auto"/>
      <w:sz w:val="20"/>
      <w:szCs w:val="20"/>
    </w:rPr>
  </w:style>
  <w:style w:type="paragraph" w:styleId="BlockText">
    <w:name w:val="Block Text"/>
    <w:basedOn w:val="Normal"/>
    <w:rsid w:val="00347F3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AQA Chevin Pro Medium" w:eastAsiaTheme="minorEastAsia" w:hAnsi="AQA Chevin Pro Medium" w:cstheme="minorBidi"/>
      <w:i/>
      <w:iCs/>
      <w:color w:val="4F81BD" w:themeColor="accent1"/>
      <w:lang w:val="en-GB" w:eastAsia="en-GB"/>
    </w:rPr>
  </w:style>
  <w:style w:type="character" w:customStyle="1" w:styleId="A7">
    <w:name w:val="A7"/>
    <w:uiPriority w:val="99"/>
    <w:locked/>
    <w:rsid w:val="00347F3D"/>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347F3D"/>
    <w:rPr>
      <w:rFonts w:ascii="Arial" w:hAnsi="Arial" w:cs="Arial"/>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347F3D"/>
    <w:rPr>
      <w:rFonts w:ascii="Arial" w:hAnsi="Arial" w:cs="Arial"/>
      <w:color w:val="5F497A" w:themeColor="accent4" w:themeShade="BF"/>
      <w:sz w:val="32"/>
      <w:szCs w:val="32"/>
    </w:rPr>
  </w:style>
  <w:style w:type="character" w:customStyle="1" w:styleId="SpecDocSectionHeadingChar">
    <w:name w:val="SpecDocSectionHeading Char"/>
    <w:basedOn w:val="DefaultParagraphFont"/>
    <w:link w:val="SpecDocSectionHeading"/>
    <w:rsid w:val="00347F3D"/>
    <w:rPr>
      <w:rFonts w:ascii="Arial" w:hAnsi="Arial" w:cs="Arial"/>
      <w:color w:val="5F497A" w:themeColor="accent4" w:themeShade="BF"/>
      <w:sz w:val="44"/>
      <w:szCs w:val="44"/>
    </w:rPr>
  </w:style>
  <w:style w:type="paragraph" w:customStyle="1" w:styleId="SectionSubHEading2">
    <w:name w:val="SectionSubHEading2"/>
    <w:basedOn w:val="Normal"/>
    <w:link w:val="SectionSubHEading2Char"/>
    <w:qFormat/>
    <w:locked/>
    <w:rsid w:val="00347F3D"/>
    <w:rPr>
      <w:rFonts w:ascii="Arial" w:hAnsi="Arial" w:cs="Arial"/>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347F3D"/>
    <w:rPr>
      <w:rFonts w:ascii="Arial" w:hAnsi="Arial" w:cs="Arial"/>
      <w:color w:val="5F497A" w:themeColor="accent4" w:themeShade="BF"/>
      <w:sz w:val="32"/>
      <w:szCs w:val="32"/>
    </w:rPr>
  </w:style>
  <w:style w:type="paragraph" w:customStyle="1" w:styleId="SectionSubHeading3">
    <w:name w:val="SectionSubHeading3"/>
    <w:basedOn w:val="Normal"/>
    <w:link w:val="SectionSubHeading3Char"/>
    <w:qFormat/>
    <w:locked/>
    <w:rsid w:val="00347F3D"/>
    <w:rPr>
      <w:rFonts w:ascii="Arial" w:hAnsi="Arial" w:cs="Arial"/>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347F3D"/>
    <w:rPr>
      <w:rFonts w:ascii="Arial" w:hAnsi="Arial" w:cs="Arial"/>
      <w:color w:val="5F497A" w:themeColor="accent4" w:themeShade="BF"/>
      <w:sz w:val="32"/>
      <w:szCs w:val="32"/>
    </w:rPr>
  </w:style>
  <w:style w:type="paragraph" w:customStyle="1" w:styleId="TableCellText">
    <w:name w:val="TableCellText"/>
    <w:qFormat/>
    <w:locked/>
    <w:rsid w:val="00347F3D"/>
    <w:rPr>
      <w:rFonts w:ascii="Arial" w:hAnsi="Arial" w:cs="Arial"/>
      <w:sz w:val="22"/>
      <w:szCs w:val="24"/>
    </w:rPr>
  </w:style>
  <w:style w:type="character" w:customStyle="1" w:styleId="SectionSubHeading3Char">
    <w:name w:val="SectionSubHeading3 Char"/>
    <w:basedOn w:val="DefaultParagraphFont"/>
    <w:link w:val="SectionSubHeading3"/>
    <w:rsid w:val="00347F3D"/>
    <w:rPr>
      <w:rFonts w:ascii="Arial" w:hAnsi="Arial" w:cs="Arial"/>
      <w:color w:val="5F497A" w:themeColor="accent4" w:themeShade="BF"/>
      <w:sz w:val="32"/>
      <w:szCs w:val="32"/>
    </w:rPr>
  </w:style>
  <w:style w:type="paragraph" w:customStyle="1" w:styleId="TableCellBulletList">
    <w:name w:val="TableCellBulletList"/>
    <w:basedOn w:val="Normal"/>
    <w:qFormat/>
    <w:locked/>
    <w:rsid w:val="00347F3D"/>
    <w:pPr>
      <w:numPr>
        <w:numId w:val="4"/>
      </w:numPr>
      <w:ind w:left="714" w:hanging="357"/>
      <w:contextualSpacing/>
    </w:pPr>
    <w:rPr>
      <w:rFonts w:ascii="Arial" w:hAnsi="Arial" w:cs="Arial"/>
      <w:color w:val="000000" w:themeColor="text1"/>
      <w:sz w:val="22"/>
      <w:lang w:val="en-GB" w:eastAsia="en-GB"/>
    </w:rPr>
  </w:style>
  <w:style w:type="paragraph" w:customStyle="1" w:styleId="TableCellFormula">
    <w:name w:val="TableCellFormula"/>
    <w:qFormat/>
    <w:locked/>
    <w:rsid w:val="00347F3D"/>
    <w:pPr>
      <w:ind w:left="567"/>
    </w:pPr>
    <w:rPr>
      <w:rFonts w:ascii="Monotype Corsiva" w:eastAsia="Calibri" w:hAnsi="Monotype Corsiva" w:cs="Arial"/>
      <w:color w:val="000000"/>
      <w:sz w:val="26"/>
      <w:szCs w:val="22"/>
      <w:lang w:eastAsia="en-US"/>
    </w:rPr>
  </w:style>
  <w:style w:type="character" w:customStyle="1" w:styleId="RaisedFont">
    <w:name w:val="RaisedFont"/>
    <w:basedOn w:val="DefaultParagraphFont"/>
    <w:uiPriority w:val="1"/>
    <w:qFormat/>
    <w:locked/>
    <w:rsid w:val="00347F3D"/>
    <w:rPr>
      <w:position w:val="3"/>
      <w:sz w:val="20"/>
      <w:szCs w:val="20"/>
    </w:rPr>
  </w:style>
  <w:style w:type="character" w:customStyle="1" w:styleId="Code">
    <w:name w:val="Code"/>
    <w:basedOn w:val="DefaultParagraphFont"/>
    <w:uiPriority w:val="1"/>
    <w:qFormat/>
    <w:rsid w:val="00347F3D"/>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347F3D"/>
    <w:pPr>
      <w:jc w:val="center"/>
    </w:pPr>
  </w:style>
  <w:style w:type="character" w:customStyle="1" w:styleId="variables">
    <w:name w:val="variables"/>
    <w:basedOn w:val="DefaultParagraphFont"/>
    <w:uiPriority w:val="1"/>
    <w:qFormat/>
    <w:locked/>
    <w:rsid w:val="00347F3D"/>
    <w:rPr>
      <w:rFonts w:ascii="Monotype Corsiva" w:hAnsi="Monotype Corsiva"/>
      <w:sz w:val="26"/>
    </w:rPr>
  </w:style>
  <w:style w:type="paragraph" w:customStyle="1" w:styleId="TableCellFormula2">
    <w:name w:val="TableCellFormula2"/>
    <w:basedOn w:val="TableCellFormula"/>
    <w:qFormat/>
    <w:locked/>
    <w:rsid w:val="00347F3D"/>
    <w:pPr>
      <w:ind w:left="170"/>
    </w:pPr>
  </w:style>
  <w:style w:type="character" w:customStyle="1" w:styleId="variablessmall">
    <w:name w:val="variablessmall"/>
    <w:basedOn w:val="variables"/>
    <w:uiPriority w:val="1"/>
    <w:qFormat/>
    <w:locked/>
    <w:rsid w:val="00347F3D"/>
    <w:rPr>
      <w:rFonts w:ascii="Monotype Corsiva" w:hAnsi="Monotype Corsiva"/>
      <w:sz w:val="18"/>
    </w:rPr>
  </w:style>
  <w:style w:type="character" w:customStyle="1" w:styleId="TableCellTextCH">
    <w:name w:val="TableCellTextCH"/>
    <w:basedOn w:val="DefaultParagraphFont"/>
    <w:uiPriority w:val="1"/>
    <w:qFormat/>
    <w:locked/>
    <w:rsid w:val="00347F3D"/>
    <w:rPr>
      <w:rFonts w:ascii="Arial" w:hAnsi="Arial" w:cs="Arial"/>
      <w:i w:val="0"/>
      <w:sz w:val="22"/>
    </w:rPr>
  </w:style>
  <w:style w:type="paragraph" w:customStyle="1" w:styleId="TableCellTextIndented">
    <w:name w:val="TableCellTextIndented"/>
    <w:basedOn w:val="TableCellText"/>
    <w:qFormat/>
    <w:locked/>
    <w:rsid w:val="00347F3D"/>
    <w:pPr>
      <w:ind w:left="680"/>
    </w:pPr>
  </w:style>
  <w:style w:type="paragraph" w:styleId="BodyText">
    <w:name w:val="Body Text"/>
    <w:aliases w:val="Body Text intro"/>
    <w:basedOn w:val="Normal"/>
    <w:link w:val="BodyTextChar"/>
    <w:semiHidden/>
    <w:unhideWhenUsed/>
    <w:rsid w:val="00347F3D"/>
    <w:pPr>
      <w:jc w:val="center"/>
    </w:pPr>
    <w:rPr>
      <w:color w:val="000000" w:themeColor="text1"/>
      <w:sz w:val="20"/>
      <w:szCs w:val="20"/>
      <w:lang w:val="en-GB"/>
    </w:rPr>
  </w:style>
  <w:style w:type="character" w:customStyle="1" w:styleId="BodyTextChar">
    <w:name w:val="Body Text Char"/>
    <w:aliases w:val="Body Text intro Char"/>
    <w:basedOn w:val="DefaultParagraphFont"/>
    <w:link w:val="BodyText"/>
    <w:semiHidden/>
    <w:rsid w:val="00347F3D"/>
    <w:rPr>
      <w:color w:val="000000" w:themeColor="text1"/>
      <w:lang w:eastAsia="en-US"/>
    </w:rPr>
  </w:style>
  <w:style w:type="paragraph" w:customStyle="1" w:styleId="TableCellBulletListSecondLevel">
    <w:name w:val="TableCellBulletListSecondLevel"/>
    <w:basedOn w:val="TableCellBulletList"/>
    <w:qFormat/>
    <w:locked/>
    <w:rsid w:val="00347F3D"/>
    <w:pPr>
      <w:ind w:left="924"/>
    </w:pPr>
  </w:style>
  <w:style w:type="paragraph" w:styleId="Bibliography">
    <w:name w:val="Bibliography"/>
    <w:basedOn w:val="Normal"/>
    <w:next w:val="Normal"/>
    <w:uiPriority w:val="37"/>
    <w:semiHidden/>
    <w:unhideWhenUsed/>
    <w:rsid w:val="00347F3D"/>
    <w:rPr>
      <w:rFonts w:ascii="Arial" w:hAnsi="Arial"/>
      <w:color w:val="000000" w:themeColor="text1"/>
      <w:lang w:val="en-GB" w:eastAsia="en-GB"/>
    </w:rPr>
  </w:style>
  <w:style w:type="paragraph" w:styleId="BodyText2">
    <w:name w:val="Body Text 2"/>
    <w:basedOn w:val="Normal"/>
    <w:link w:val="BodyText2Char"/>
    <w:semiHidden/>
    <w:unhideWhenUsed/>
    <w:rsid w:val="00347F3D"/>
    <w:pPr>
      <w:spacing w:after="120" w:line="480" w:lineRule="auto"/>
    </w:pPr>
    <w:rPr>
      <w:rFonts w:ascii="Arial" w:hAnsi="Arial"/>
      <w:color w:val="000000" w:themeColor="text1"/>
      <w:lang w:val="en-GB" w:eastAsia="en-GB"/>
    </w:rPr>
  </w:style>
  <w:style w:type="character" w:customStyle="1" w:styleId="BodyText2Char">
    <w:name w:val="Body Text 2 Char"/>
    <w:basedOn w:val="DefaultParagraphFont"/>
    <w:link w:val="BodyText2"/>
    <w:semiHidden/>
    <w:rsid w:val="00347F3D"/>
    <w:rPr>
      <w:rFonts w:ascii="Arial" w:hAnsi="Arial"/>
      <w:color w:val="000000" w:themeColor="text1"/>
      <w:sz w:val="24"/>
      <w:szCs w:val="24"/>
    </w:rPr>
  </w:style>
  <w:style w:type="paragraph" w:styleId="BodyText3">
    <w:name w:val="Body Text 3"/>
    <w:basedOn w:val="Normal"/>
    <w:link w:val="BodyText3Char"/>
    <w:semiHidden/>
    <w:unhideWhenUsed/>
    <w:rsid w:val="00347F3D"/>
    <w:pPr>
      <w:spacing w:after="120"/>
    </w:pPr>
    <w:rPr>
      <w:rFonts w:ascii="Arial" w:hAnsi="Arial"/>
      <w:color w:val="000000" w:themeColor="text1"/>
      <w:sz w:val="16"/>
      <w:szCs w:val="16"/>
      <w:lang w:val="en-GB" w:eastAsia="en-GB"/>
    </w:rPr>
  </w:style>
  <w:style w:type="character" w:customStyle="1" w:styleId="BodyText3Char">
    <w:name w:val="Body Text 3 Char"/>
    <w:basedOn w:val="DefaultParagraphFont"/>
    <w:link w:val="BodyText3"/>
    <w:semiHidden/>
    <w:rsid w:val="00347F3D"/>
    <w:rPr>
      <w:rFonts w:ascii="Arial" w:hAnsi="Arial"/>
      <w:color w:val="000000" w:themeColor="text1"/>
      <w:sz w:val="16"/>
      <w:szCs w:val="16"/>
    </w:rPr>
  </w:style>
  <w:style w:type="paragraph" w:styleId="BodyTextFirstIndent">
    <w:name w:val="Body Text First Indent"/>
    <w:basedOn w:val="BodyText"/>
    <w:link w:val="BodyTextFirstIndentChar"/>
    <w:rsid w:val="00347F3D"/>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347F3D"/>
    <w:rPr>
      <w:rFonts w:ascii="Arial" w:hAnsi="Arial"/>
      <w:color w:val="000000" w:themeColor="text1"/>
      <w:sz w:val="24"/>
      <w:szCs w:val="24"/>
      <w:lang w:eastAsia="en-US"/>
    </w:rPr>
  </w:style>
  <w:style w:type="paragraph" w:styleId="BodyTextIndent">
    <w:name w:val="Body Text Indent"/>
    <w:basedOn w:val="Normal"/>
    <w:link w:val="BodyTextIndentChar"/>
    <w:semiHidden/>
    <w:unhideWhenUsed/>
    <w:rsid w:val="00347F3D"/>
    <w:pPr>
      <w:spacing w:after="120"/>
      <w:ind w:left="283"/>
    </w:pPr>
    <w:rPr>
      <w:rFonts w:ascii="Arial" w:hAnsi="Arial"/>
      <w:color w:val="000000" w:themeColor="text1"/>
      <w:lang w:val="en-GB" w:eastAsia="en-GB"/>
    </w:rPr>
  </w:style>
  <w:style w:type="character" w:customStyle="1" w:styleId="BodyTextIndentChar">
    <w:name w:val="Body Text Indent Char"/>
    <w:basedOn w:val="DefaultParagraphFont"/>
    <w:link w:val="BodyTextIndent"/>
    <w:semiHidden/>
    <w:rsid w:val="00347F3D"/>
    <w:rPr>
      <w:rFonts w:ascii="Arial" w:hAnsi="Arial"/>
      <w:color w:val="000000" w:themeColor="text1"/>
      <w:sz w:val="24"/>
      <w:szCs w:val="24"/>
    </w:rPr>
  </w:style>
  <w:style w:type="paragraph" w:styleId="BodyTextFirstIndent2">
    <w:name w:val="Body Text First Indent 2"/>
    <w:basedOn w:val="BodyTextIndent"/>
    <w:link w:val="BodyTextFirstIndent2Char"/>
    <w:semiHidden/>
    <w:unhideWhenUsed/>
    <w:rsid w:val="00347F3D"/>
    <w:pPr>
      <w:spacing w:after="0"/>
      <w:ind w:left="360" w:firstLine="360"/>
    </w:pPr>
  </w:style>
  <w:style w:type="character" w:customStyle="1" w:styleId="BodyTextFirstIndent2Char">
    <w:name w:val="Body Text First Indent 2 Char"/>
    <w:basedOn w:val="BodyTextIndentChar"/>
    <w:link w:val="BodyTextFirstIndent2"/>
    <w:semiHidden/>
    <w:rsid w:val="00347F3D"/>
    <w:rPr>
      <w:rFonts w:ascii="Arial" w:hAnsi="Arial"/>
      <w:color w:val="000000" w:themeColor="text1"/>
      <w:sz w:val="24"/>
      <w:szCs w:val="24"/>
    </w:rPr>
  </w:style>
  <w:style w:type="paragraph" w:styleId="BodyTextIndent2">
    <w:name w:val="Body Text Indent 2"/>
    <w:basedOn w:val="Normal"/>
    <w:link w:val="BodyTextIndent2Char"/>
    <w:semiHidden/>
    <w:unhideWhenUsed/>
    <w:rsid w:val="00347F3D"/>
    <w:pPr>
      <w:spacing w:after="120" w:line="480" w:lineRule="auto"/>
      <w:ind w:left="283"/>
    </w:pPr>
    <w:rPr>
      <w:rFonts w:ascii="Arial" w:hAnsi="Arial"/>
      <w:color w:val="000000" w:themeColor="text1"/>
      <w:lang w:val="en-GB" w:eastAsia="en-GB"/>
    </w:rPr>
  </w:style>
  <w:style w:type="character" w:customStyle="1" w:styleId="BodyTextIndent2Char">
    <w:name w:val="Body Text Indent 2 Char"/>
    <w:basedOn w:val="DefaultParagraphFont"/>
    <w:link w:val="BodyTextIndent2"/>
    <w:semiHidden/>
    <w:rsid w:val="00347F3D"/>
    <w:rPr>
      <w:rFonts w:ascii="Arial" w:hAnsi="Arial"/>
      <w:color w:val="000000" w:themeColor="text1"/>
      <w:sz w:val="24"/>
      <w:szCs w:val="24"/>
    </w:rPr>
  </w:style>
  <w:style w:type="paragraph" w:styleId="BodyTextIndent3">
    <w:name w:val="Body Text Indent 3"/>
    <w:basedOn w:val="Normal"/>
    <w:link w:val="BodyTextIndent3Char"/>
    <w:semiHidden/>
    <w:unhideWhenUsed/>
    <w:rsid w:val="00347F3D"/>
    <w:pPr>
      <w:spacing w:after="120"/>
      <w:ind w:left="283"/>
    </w:pPr>
    <w:rPr>
      <w:rFonts w:ascii="Arial" w:hAnsi="Arial"/>
      <w:color w:val="000000" w:themeColor="text1"/>
      <w:sz w:val="16"/>
      <w:szCs w:val="16"/>
      <w:lang w:val="en-GB" w:eastAsia="en-GB"/>
    </w:rPr>
  </w:style>
  <w:style w:type="character" w:customStyle="1" w:styleId="BodyTextIndent3Char">
    <w:name w:val="Body Text Indent 3 Char"/>
    <w:basedOn w:val="DefaultParagraphFont"/>
    <w:link w:val="BodyTextIndent3"/>
    <w:semiHidden/>
    <w:rsid w:val="00347F3D"/>
    <w:rPr>
      <w:rFonts w:ascii="Arial" w:hAnsi="Arial"/>
      <w:color w:val="000000" w:themeColor="text1"/>
      <w:sz w:val="16"/>
      <w:szCs w:val="16"/>
    </w:rPr>
  </w:style>
  <w:style w:type="paragraph" w:styleId="Caption0">
    <w:name w:val="caption"/>
    <w:basedOn w:val="Normal"/>
    <w:next w:val="Normal"/>
    <w:semiHidden/>
    <w:unhideWhenUsed/>
    <w:qFormat/>
    <w:rsid w:val="00347F3D"/>
    <w:pPr>
      <w:spacing w:after="200"/>
    </w:pPr>
    <w:rPr>
      <w:rFonts w:ascii="Arial" w:hAnsi="Arial"/>
      <w:i/>
      <w:iCs/>
      <w:color w:val="1F497D" w:themeColor="text2"/>
      <w:sz w:val="18"/>
      <w:szCs w:val="18"/>
      <w:lang w:val="en-GB" w:eastAsia="en-GB"/>
    </w:rPr>
  </w:style>
  <w:style w:type="paragraph" w:styleId="Closing">
    <w:name w:val="Closing"/>
    <w:basedOn w:val="Normal"/>
    <w:link w:val="ClosingChar"/>
    <w:semiHidden/>
    <w:unhideWhenUsed/>
    <w:rsid w:val="00347F3D"/>
    <w:pPr>
      <w:ind w:left="4252"/>
    </w:pPr>
    <w:rPr>
      <w:rFonts w:ascii="Arial" w:hAnsi="Arial"/>
      <w:color w:val="000000" w:themeColor="text1"/>
      <w:lang w:val="en-GB" w:eastAsia="en-GB"/>
    </w:rPr>
  </w:style>
  <w:style w:type="character" w:customStyle="1" w:styleId="ClosingChar">
    <w:name w:val="Closing Char"/>
    <w:basedOn w:val="DefaultParagraphFont"/>
    <w:link w:val="Closing"/>
    <w:semiHidden/>
    <w:rsid w:val="00347F3D"/>
    <w:rPr>
      <w:rFonts w:ascii="Arial" w:hAnsi="Arial"/>
      <w:color w:val="000000" w:themeColor="text1"/>
      <w:sz w:val="24"/>
      <w:szCs w:val="24"/>
    </w:rPr>
  </w:style>
  <w:style w:type="paragraph" w:styleId="CommentSubject">
    <w:name w:val="annotation subject"/>
    <w:basedOn w:val="CommentText"/>
    <w:next w:val="CommentText"/>
    <w:link w:val="CommentSubjectChar"/>
    <w:semiHidden/>
    <w:unhideWhenUsed/>
    <w:rsid w:val="00347F3D"/>
    <w:pPr>
      <w:spacing w:before="0" w:after="0"/>
    </w:pPr>
    <w:rPr>
      <w:rFonts w:ascii="Arial" w:eastAsia="Times New Roman" w:hAnsi="Arial" w:cs="Times New Roman"/>
      <w:b/>
      <w:bCs/>
      <w:sz w:val="20"/>
      <w:szCs w:val="20"/>
      <w:lang w:eastAsia="en-GB"/>
    </w:rPr>
  </w:style>
  <w:style w:type="character" w:customStyle="1" w:styleId="CommentSubjectChar">
    <w:name w:val="Comment Subject Char"/>
    <w:basedOn w:val="CommentTextChar"/>
    <w:link w:val="CommentSubject"/>
    <w:semiHidden/>
    <w:rsid w:val="00347F3D"/>
    <w:rPr>
      <w:rFonts w:ascii="Arial" w:eastAsiaTheme="minorHAnsi" w:hAnsi="Arial" w:cstheme="minorBidi"/>
      <w:b/>
      <w:bCs/>
      <w:color w:val="000000" w:themeColor="text1"/>
      <w:sz w:val="24"/>
      <w:szCs w:val="24"/>
      <w:lang w:eastAsia="en-US"/>
    </w:rPr>
  </w:style>
  <w:style w:type="paragraph" w:styleId="Date">
    <w:name w:val="Date"/>
    <w:basedOn w:val="Normal"/>
    <w:next w:val="Normal"/>
    <w:link w:val="DateChar"/>
    <w:rsid w:val="00347F3D"/>
    <w:rPr>
      <w:rFonts w:ascii="Arial" w:hAnsi="Arial"/>
      <w:color w:val="000000" w:themeColor="text1"/>
      <w:lang w:val="en-GB" w:eastAsia="en-GB"/>
    </w:rPr>
  </w:style>
  <w:style w:type="character" w:customStyle="1" w:styleId="DateChar">
    <w:name w:val="Date Char"/>
    <w:basedOn w:val="DefaultParagraphFont"/>
    <w:link w:val="Date"/>
    <w:rsid w:val="00347F3D"/>
    <w:rPr>
      <w:rFonts w:ascii="Arial" w:hAnsi="Arial"/>
      <w:color w:val="000000" w:themeColor="text1"/>
      <w:sz w:val="24"/>
      <w:szCs w:val="24"/>
    </w:rPr>
  </w:style>
  <w:style w:type="paragraph" w:styleId="DocumentMap">
    <w:name w:val="Document Map"/>
    <w:basedOn w:val="Normal"/>
    <w:link w:val="DocumentMapChar"/>
    <w:semiHidden/>
    <w:unhideWhenUsed/>
    <w:rsid w:val="00347F3D"/>
    <w:rPr>
      <w:rFonts w:ascii="Segoe UI" w:hAnsi="Segoe UI" w:cs="Segoe UI"/>
      <w:color w:val="000000" w:themeColor="text1"/>
      <w:sz w:val="16"/>
      <w:szCs w:val="16"/>
      <w:lang w:val="en-GB" w:eastAsia="en-GB"/>
    </w:rPr>
  </w:style>
  <w:style w:type="character" w:customStyle="1" w:styleId="DocumentMapChar">
    <w:name w:val="Document Map Char"/>
    <w:basedOn w:val="DefaultParagraphFont"/>
    <w:link w:val="DocumentMap"/>
    <w:semiHidden/>
    <w:rsid w:val="00347F3D"/>
    <w:rPr>
      <w:rFonts w:ascii="Segoe UI" w:hAnsi="Segoe UI" w:cs="Segoe UI"/>
      <w:color w:val="000000" w:themeColor="text1"/>
      <w:sz w:val="16"/>
      <w:szCs w:val="16"/>
    </w:rPr>
  </w:style>
  <w:style w:type="paragraph" w:styleId="E-mailSignature">
    <w:name w:val="E-mail Signature"/>
    <w:basedOn w:val="Normal"/>
    <w:link w:val="E-mailSignatureChar"/>
    <w:semiHidden/>
    <w:unhideWhenUsed/>
    <w:rsid w:val="00347F3D"/>
    <w:rPr>
      <w:rFonts w:ascii="Arial" w:hAnsi="Arial"/>
      <w:color w:val="000000" w:themeColor="text1"/>
      <w:lang w:val="en-GB" w:eastAsia="en-GB"/>
    </w:rPr>
  </w:style>
  <w:style w:type="character" w:customStyle="1" w:styleId="E-mailSignatureChar">
    <w:name w:val="E-mail Signature Char"/>
    <w:basedOn w:val="DefaultParagraphFont"/>
    <w:link w:val="E-mailSignature"/>
    <w:semiHidden/>
    <w:rsid w:val="00347F3D"/>
    <w:rPr>
      <w:rFonts w:ascii="Arial" w:hAnsi="Arial"/>
      <w:color w:val="000000" w:themeColor="text1"/>
      <w:sz w:val="24"/>
      <w:szCs w:val="24"/>
    </w:rPr>
  </w:style>
  <w:style w:type="paragraph" w:styleId="EndnoteText">
    <w:name w:val="endnote text"/>
    <w:basedOn w:val="Normal"/>
    <w:link w:val="EndnoteTextChar"/>
    <w:semiHidden/>
    <w:unhideWhenUsed/>
    <w:rsid w:val="00347F3D"/>
    <w:rPr>
      <w:rFonts w:ascii="Arial" w:hAnsi="Arial"/>
      <w:color w:val="000000" w:themeColor="text1"/>
      <w:sz w:val="20"/>
      <w:szCs w:val="20"/>
      <w:lang w:val="en-GB" w:eastAsia="en-GB"/>
    </w:rPr>
  </w:style>
  <w:style w:type="character" w:customStyle="1" w:styleId="EndnoteTextChar">
    <w:name w:val="Endnote Text Char"/>
    <w:basedOn w:val="DefaultParagraphFont"/>
    <w:link w:val="EndnoteText"/>
    <w:semiHidden/>
    <w:rsid w:val="00347F3D"/>
    <w:rPr>
      <w:rFonts w:ascii="Arial" w:hAnsi="Arial"/>
      <w:color w:val="000000" w:themeColor="text1"/>
    </w:rPr>
  </w:style>
  <w:style w:type="paragraph" w:styleId="EnvelopeAddress">
    <w:name w:val="envelope address"/>
    <w:basedOn w:val="Normal"/>
    <w:semiHidden/>
    <w:unhideWhenUsed/>
    <w:rsid w:val="00347F3D"/>
    <w:pPr>
      <w:framePr w:w="7920" w:h="1980" w:hRule="exact" w:hSpace="180" w:wrap="auto" w:hAnchor="page" w:xAlign="center" w:yAlign="bottom"/>
      <w:ind w:left="2880"/>
    </w:pPr>
    <w:rPr>
      <w:rFonts w:asciiTheme="majorHAnsi" w:eastAsiaTheme="majorEastAsia" w:hAnsiTheme="majorHAnsi" w:cstheme="majorBidi"/>
      <w:color w:val="000000" w:themeColor="text1"/>
      <w:lang w:val="en-GB" w:eastAsia="en-GB"/>
    </w:rPr>
  </w:style>
  <w:style w:type="paragraph" w:styleId="EnvelopeReturn">
    <w:name w:val="envelope return"/>
    <w:basedOn w:val="Normal"/>
    <w:semiHidden/>
    <w:unhideWhenUsed/>
    <w:rsid w:val="00347F3D"/>
    <w:rPr>
      <w:rFonts w:asciiTheme="majorHAnsi" w:eastAsiaTheme="majorEastAsia" w:hAnsiTheme="majorHAnsi" w:cstheme="majorBidi"/>
      <w:color w:val="000000" w:themeColor="text1"/>
      <w:sz w:val="20"/>
      <w:szCs w:val="20"/>
      <w:lang w:val="en-GB" w:eastAsia="en-GB"/>
    </w:rPr>
  </w:style>
  <w:style w:type="paragraph" w:styleId="FootnoteText">
    <w:name w:val="footnote text"/>
    <w:basedOn w:val="Normal"/>
    <w:link w:val="FootnoteTextChar"/>
    <w:semiHidden/>
    <w:unhideWhenUsed/>
    <w:rsid w:val="00347F3D"/>
    <w:rPr>
      <w:rFonts w:ascii="Arial" w:hAnsi="Arial"/>
      <w:color w:val="000000" w:themeColor="text1"/>
      <w:sz w:val="20"/>
      <w:szCs w:val="20"/>
      <w:lang w:val="en-GB" w:eastAsia="en-GB"/>
    </w:rPr>
  </w:style>
  <w:style w:type="character" w:customStyle="1" w:styleId="FootnoteTextChar">
    <w:name w:val="Footnote Text Char"/>
    <w:basedOn w:val="DefaultParagraphFont"/>
    <w:link w:val="FootnoteText"/>
    <w:semiHidden/>
    <w:rsid w:val="00347F3D"/>
    <w:rPr>
      <w:rFonts w:ascii="Arial" w:hAnsi="Arial"/>
      <w:color w:val="000000" w:themeColor="text1"/>
    </w:rPr>
  </w:style>
  <w:style w:type="paragraph" w:styleId="HTMLAddress">
    <w:name w:val="HTML Address"/>
    <w:basedOn w:val="Normal"/>
    <w:link w:val="HTMLAddressChar"/>
    <w:semiHidden/>
    <w:unhideWhenUsed/>
    <w:rsid w:val="00347F3D"/>
    <w:rPr>
      <w:rFonts w:ascii="Arial" w:hAnsi="Arial"/>
      <w:i/>
      <w:iCs/>
      <w:color w:val="000000" w:themeColor="text1"/>
      <w:lang w:val="en-GB" w:eastAsia="en-GB"/>
    </w:rPr>
  </w:style>
  <w:style w:type="character" w:customStyle="1" w:styleId="HTMLAddressChar">
    <w:name w:val="HTML Address Char"/>
    <w:basedOn w:val="DefaultParagraphFont"/>
    <w:link w:val="HTMLAddress"/>
    <w:semiHidden/>
    <w:rsid w:val="00347F3D"/>
    <w:rPr>
      <w:rFonts w:ascii="Arial" w:hAnsi="Arial"/>
      <w:i/>
      <w:iCs/>
      <w:color w:val="000000" w:themeColor="text1"/>
      <w:sz w:val="24"/>
      <w:szCs w:val="24"/>
    </w:rPr>
  </w:style>
  <w:style w:type="paragraph" w:styleId="HTMLPreformatted">
    <w:name w:val="HTML Preformatted"/>
    <w:basedOn w:val="Normal"/>
    <w:link w:val="HTMLPreformattedChar"/>
    <w:semiHidden/>
    <w:unhideWhenUsed/>
    <w:rsid w:val="00347F3D"/>
    <w:rPr>
      <w:rFonts w:ascii="Consolas" w:hAnsi="Consolas" w:cs="Consolas"/>
      <w:color w:val="000000" w:themeColor="text1"/>
      <w:sz w:val="20"/>
      <w:szCs w:val="20"/>
      <w:lang w:val="en-GB" w:eastAsia="en-GB"/>
    </w:rPr>
  </w:style>
  <w:style w:type="character" w:customStyle="1" w:styleId="HTMLPreformattedChar">
    <w:name w:val="HTML Preformatted Char"/>
    <w:basedOn w:val="DefaultParagraphFont"/>
    <w:link w:val="HTMLPreformatted"/>
    <w:semiHidden/>
    <w:rsid w:val="00347F3D"/>
    <w:rPr>
      <w:rFonts w:ascii="Consolas" w:hAnsi="Consolas" w:cs="Consolas"/>
      <w:color w:val="000000" w:themeColor="text1"/>
    </w:rPr>
  </w:style>
  <w:style w:type="paragraph" w:styleId="Index1">
    <w:name w:val="index 1"/>
    <w:basedOn w:val="Normal"/>
    <w:next w:val="Normal"/>
    <w:autoRedefine/>
    <w:semiHidden/>
    <w:unhideWhenUsed/>
    <w:rsid w:val="00347F3D"/>
    <w:pPr>
      <w:ind w:left="240" w:hanging="240"/>
    </w:pPr>
    <w:rPr>
      <w:rFonts w:ascii="Arial" w:hAnsi="Arial"/>
      <w:color w:val="000000" w:themeColor="text1"/>
      <w:lang w:val="en-GB" w:eastAsia="en-GB"/>
    </w:rPr>
  </w:style>
  <w:style w:type="paragraph" w:styleId="Index2">
    <w:name w:val="index 2"/>
    <w:basedOn w:val="Normal"/>
    <w:next w:val="Normal"/>
    <w:autoRedefine/>
    <w:semiHidden/>
    <w:unhideWhenUsed/>
    <w:rsid w:val="00347F3D"/>
    <w:pPr>
      <w:ind w:left="480" w:hanging="240"/>
    </w:pPr>
    <w:rPr>
      <w:rFonts w:ascii="Arial" w:hAnsi="Arial"/>
      <w:color w:val="000000" w:themeColor="text1"/>
      <w:lang w:val="en-GB" w:eastAsia="en-GB"/>
    </w:rPr>
  </w:style>
  <w:style w:type="paragraph" w:styleId="Index3">
    <w:name w:val="index 3"/>
    <w:basedOn w:val="Normal"/>
    <w:next w:val="Normal"/>
    <w:autoRedefine/>
    <w:semiHidden/>
    <w:unhideWhenUsed/>
    <w:rsid w:val="00347F3D"/>
    <w:pPr>
      <w:ind w:left="720" w:hanging="240"/>
    </w:pPr>
    <w:rPr>
      <w:rFonts w:ascii="Arial" w:hAnsi="Arial"/>
      <w:color w:val="000000" w:themeColor="text1"/>
      <w:lang w:val="en-GB" w:eastAsia="en-GB"/>
    </w:rPr>
  </w:style>
  <w:style w:type="paragraph" w:styleId="Index4">
    <w:name w:val="index 4"/>
    <w:basedOn w:val="Normal"/>
    <w:next w:val="Normal"/>
    <w:autoRedefine/>
    <w:semiHidden/>
    <w:unhideWhenUsed/>
    <w:rsid w:val="00347F3D"/>
    <w:pPr>
      <w:ind w:left="960" w:hanging="240"/>
    </w:pPr>
    <w:rPr>
      <w:rFonts w:ascii="Arial" w:hAnsi="Arial"/>
      <w:color w:val="000000" w:themeColor="text1"/>
      <w:lang w:val="en-GB" w:eastAsia="en-GB"/>
    </w:rPr>
  </w:style>
  <w:style w:type="paragraph" w:styleId="Index5">
    <w:name w:val="index 5"/>
    <w:basedOn w:val="Normal"/>
    <w:next w:val="Normal"/>
    <w:autoRedefine/>
    <w:semiHidden/>
    <w:unhideWhenUsed/>
    <w:rsid w:val="00347F3D"/>
    <w:pPr>
      <w:ind w:left="1200" w:hanging="240"/>
    </w:pPr>
    <w:rPr>
      <w:rFonts w:ascii="Arial" w:hAnsi="Arial"/>
      <w:color w:val="000000" w:themeColor="text1"/>
      <w:lang w:val="en-GB" w:eastAsia="en-GB"/>
    </w:rPr>
  </w:style>
  <w:style w:type="paragraph" w:styleId="Index6">
    <w:name w:val="index 6"/>
    <w:basedOn w:val="Normal"/>
    <w:next w:val="Normal"/>
    <w:autoRedefine/>
    <w:semiHidden/>
    <w:unhideWhenUsed/>
    <w:rsid w:val="00347F3D"/>
    <w:pPr>
      <w:ind w:left="1440" w:hanging="240"/>
    </w:pPr>
    <w:rPr>
      <w:rFonts w:ascii="Arial" w:hAnsi="Arial"/>
      <w:color w:val="000000" w:themeColor="text1"/>
      <w:lang w:val="en-GB" w:eastAsia="en-GB"/>
    </w:rPr>
  </w:style>
  <w:style w:type="paragraph" w:styleId="Index7">
    <w:name w:val="index 7"/>
    <w:basedOn w:val="Normal"/>
    <w:next w:val="Normal"/>
    <w:autoRedefine/>
    <w:semiHidden/>
    <w:unhideWhenUsed/>
    <w:rsid w:val="00347F3D"/>
    <w:pPr>
      <w:ind w:left="1680" w:hanging="240"/>
    </w:pPr>
    <w:rPr>
      <w:rFonts w:ascii="Arial" w:hAnsi="Arial"/>
      <w:color w:val="000000" w:themeColor="text1"/>
      <w:lang w:val="en-GB" w:eastAsia="en-GB"/>
    </w:rPr>
  </w:style>
  <w:style w:type="paragraph" w:styleId="Index8">
    <w:name w:val="index 8"/>
    <w:basedOn w:val="Normal"/>
    <w:next w:val="Normal"/>
    <w:autoRedefine/>
    <w:semiHidden/>
    <w:unhideWhenUsed/>
    <w:rsid w:val="00347F3D"/>
    <w:pPr>
      <w:ind w:left="1920" w:hanging="240"/>
    </w:pPr>
    <w:rPr>
      <w:rFonts w:ascii="Arial" w:hAnsi="Arial"/>
      <w:color w:val="000000" w:themeColor="text1"/>
      <w:lang w:val="en-GB" w:eastAsia="en-GB"/>
    </w:rPr>
  </w:style>
  <w:style w:type="paragraph" w:styleId="Index9">
    <w:name w:val="index 9"/>
    <w:basedOn w:val="Normal"/>
    <w:next w:val="Normal"/>
    <w:autoRedefine/>
    <w:semiHidden/>
    <w:unhideWhenUsed/>
    <w:rsid w:val="00347F3D"/>
    <w:pPr>
      <w:ind w:left="2160" w:hanging="240"/>
    </w:pPr>
    <w:rPr>
      <w:rFonts w:ascii="Arial" w:hAnsi="Arial"/>
      <w:color w:val="000000" w:themeColor="text1"/>
      <w:lang w:val="en-GB" w:eastAsia="en-GB"/>
    </w:rPr>
  </w:style>
  <w:style w:type="paragraph" w:styleId="IndexHeading">
    <w:name w:val="index heading"/>
    <w:basedOn w:val="Normal"/>
    <w:next w:val="Index1"/>
    <w:semiHidden/>
    <w:unhideWhenUsed/>
    <w:rsid w:val="00347F3D"/>
    <w:rPr>
      <w:rFonts w:asciiTheme="majorHAnsi" w:eastAsiaTheme="majorEastAsia" w:hAnsiTheme="majorHAnsi" w:cstheme="majorBidi"/>
      <w:b/>
      <w:bCs/>
      <w:color w:val="000000" w:themeColor="text1"/>
      <w:lang w:val="en-GB" w:eastAsia="en-GB"/>
    </w:rPr>
  </w:style>
  <w:style w:type="paragraph" w:styleId="IntenseQuote">
    <w:name w:val="Intense Quote"/>
    <w:basedOn w:val="Normal"/>
    <w:next w:val="Normal"/>
    <w:link w:val="IntenseQuoteChar"/>
    <w:uiPriority w:val="30"/>
    <w:qFormat/>
    <w:rsid w:val="00347F3D"/>
    <w:pPr>
      <w:pBdr>
        <w:top w:val="single" w:sz="4" w:space="10" w:color="4F81BD" w:themeColor="accent1"/>
        <w:bottom w:val="single" w:sz="4" w:space="10" w:color="4F81BD" w:themeColor="accent1"/>
      </w:pBdr>
      <w:spacing w:before="360" w:after="360"/>
      <w:ind w:left="864" w:right="864"/>
      <w:jc w:val="center"/>
    </w:pPr>
    <w:rPr>
      <w:rFonts w:ascii="Arial" w:hAnsi="Arial"/>
      <w:i/>
      <w:iCs/>
      <w:color w:val="4F81BD" w:themeColor="accent1"/>
      <w:lang w:val="en-GB" w:eastAsia="en-GB"/>
    </w:rPr>
  </w:style>
  <w:style w:type="character" w:customStyle="1" w:styleId="IntenseQuoteChar">
    <w:name w:val="Intense Quote Char"/>
    <w:basedOn w:val="DefaultParagraphFont"/>
    <w:link w:val="IntenseQuote"/>
    <w:uiPriority w:val="30"/>
    <w:rsid w:val="00347F3D"/>
    <w:rPr>
      <w:rFonts w:ascii="Arial" w:hAnsi="Arial"/>
      <w:i/>
      <w:iCs/>
      <w:color w:val="4F81BD" w:themeColor="accent1"/>
      <w:sz w:val="24"/>
      <w:szCs w:val="24"/>
    </w:rPr>
  </w:style>
  <w:style w:type="paragraph" w:styleId="List">
    <w:name w:val="List"/>
    <w:basedOn w:val="Normal"/>
    <w:semiHidden/>
    <w:unhideWhenUsed/>
    <w:rsid w:val="00347F3D"/>
    <w:pPr>
      <w:ind w:left="283" w:hanging="283"/>
      <w:contextualSpacing/>
    </w:pPr>
    <w:rPr>
      <w:rFonts w:ascii="Arial" w:hAnsi="Arial"/>
      <w:color w:val="000000" w:themeColor="text1"/>
      <w:lang w:val="en-GB" w:eastAsia="en-GB"/>
    </w:rPr>
  </w:style>
  <w:style w:type="paragraph" w:styleId="List2">
    <w:name w:val="List 2"/>
    <w:basedOn w:val="Normal"/>
    <w:semiHidden/>
    <w:unhideWhenUsed/>
    <w:rsid w:val="00347F3D"/>
    <w:pPr>
      <w:ind w:left="566" w:hanging="283"/>
      <w:contextualSpacing/>
    </w:pPr>
    <w:rPr>
      <w:rFonts w:ascii="Arial" w:hAnsi="Arial"/>
      <w:color w:val="000000" w:themeColor="text1"/>
      <w:lang w:val="en-GB" w:eastAsia="en-GB"/>
    </w:rPr>
  </w:style>
  <w:style w:type="paragraph" w:styleId="List3">
    <w:name w:val="List 3"/>
    <w:basedOn w:val="Normal"/>
    <w:semiHidden/>
    <w:unhideWhenUsed/>
    <w:rsid w:val="00347F3D"/>
    <w:pPr>
      <w:ind w:left="849" w:hanging="283"/>
      <w:contextualSpacing/>
    </w:pPr>
    <w:rPr>
      <w:rFonts w:ascii="Arial" w:hAnsi="Arial"/>
      <w:color w:val="000000" w:themeColor="text1"/>
      <w:lang w:val="en-GB" w:eastAsia="en-GB"/>
    </w:rPr>
  </w:style>
  <w:style w:type="paragraph" w:styleId="List4">
    <w:name w:val="List 4"/>
    <w:basedOn w:val="Normal"/>
    <w:rsid w:val="00347F3D"/>
    <w:pPr>
      <w:ind w:left="1132" w:hanging="283"/>
      <w:contextualSpacing/>
    </w:pPr>
    <w:rPr>
      <w:rFonts w:ascii="Arial" w:hAnsi="Arial"/>
      <w:color w:val="000000" w:themeColor="text1"/>
      <w:lang w:val="en-GB" w:eastAsia="en-GB"/>
    </w:rPr>
  </w:style>
  <w:style w:type="paragraph" w:styleId="List5">
    <w:name w:val="List 5"/>
    <w:basedOn w:val="Normal"/>
    <w:rsid w:val="00347F3D"/>
    <w:pPr>
      <w:ind w:left="1415" w:hanging="283"/>
      <w:contextualSpacing/>
    </w:pPr>
    <w:rPr>
      <w:rFonts w:ascii="Arial" w:hAnsi="Arial"/>
      <w:color w:val="000000" w:themeColor="text1"/>
      <w:lang w:val="en-GB" w:eastAsia="en-GB"/>
    </w:rPr>
  </w:style>
  <w:style w:type="paragraph" w:styleId="ListBullet">
    <w:name w:val="List Bullet"/>
    <w:basedOn w:val="Normal"/>
    <w:semiHidden/>
    <w:unhideWhenUsed/>
    <w:rsid w:val="00347F3D"/>
    <w:pPr>
      <w:numPr>
        <w:numId w:val="5"/>
      </w:numPr>
      <w:contextualSpacing/>
    </w:pPr>
    <w:rPr>
      <w:rFonts w:ascii="Arial" w:hAnsi="Arial"/>
      <w:color w:val="000000" w:themeColor="text1"/>
      <w:lang w:val="en-GB" w:eastAsia="en-GB"/>
    </w:rPr>
  </w:style>
  <w:style w:type="paragraph" w:styleId="ListBullet2">
    <w:name w:val="List Bullet 2"/>
    <w:basedOn w:val="Normal"/>
    <w:semiHidden/>
    <w:unhideWhenUsed/>
    <w:rsid w:val="00347F3D"/>
    <w:pPr>
      <w:numPr>
        <w:numId w:val="6"/>
      </w:numPr>
      <w:contextualSpacing/>
    </w:pPr>
    <w:rPr>
      <w:rFonts w:ascii="Arial" w:hAnsi="Arial"/>
      <w:color w:val="000000" w:themeColor="text1"/>
      <w:lang w:val="en-GB" w:eastAsia="en-GB"/>
    </w:rPr>
  </w:style>
  <w:style w:type="paragraph" w:styleId="ListBullet3">
    <w:name w:val="List Bullet 3"/>
    <w:basedOn w:val="Normal"/>
    <w:semiHidden/>
    <w:unhideWhenUsed/>
    <w:rsid w:val="00347F3D"/>
    <w:pPr>
      <w:numPr>
        <w:numId w:val="7"/>
      </w:numPr>
      <w:contextualSpacing/>
    </w:pPr>
    <w:rPr>
      <w:rFonts w:ascii="Arial" w:hAnsi="Arial"/>
      <w:color w:val="000000" w:themeColor="text1"/>
      <w:lang w:val="en-GB" w:eastAsia="en-GB"/>
    </w:rPr>
  </w:style>
  <w:style w:type="paragraph" w:styleId="ListBullet4">
    <w:name w:val="List Bullet 4"/>
    <w:basedOn w:val="Normal"/>
    <w:semiHidden/>
    <w:unhideWhenUsed/>
    <w:rsid w:val="00347F3D"/>
    <w:pPr>
      <w:numPr>
        <w:numId w:val="8"/>
      </w:numPr>
      <w:contextualSpacing/>
    </w:pPr>
    <w:rPr>
      <w:rFonts w:ascii="Arial" w:hAnsi="Arial"/>
      <w:color w:val="000000" w:themeColor="text1"/>
      <w:lang w:val="en-GB" w:eastAsia="en-GB"/>
    </w:rPr>
  </w:style>
  <w:style w:type="paragraph" w:styleId="ListBullet5">
    <w:name w:val="List Bullet 5"/>
    <w:basedOn w:val="Normal"/>
    <w:semiHidden/>
    <w:unhideWhenUsed/>
    <w:rsid w:val="00347F3D"/>
    <w:pPr>
      <w:numPr>
        <w:numId w:val="9"/>
      </w:numPr>
      <w:contextualSpacing/>
    </w:pPr>
    <w:rPr>
      <w:rFonts w:ascii="Arial" w:hAnsi="Arial"/>
      <w:color w:val="000000" w:themeColor="text1"/>
      <w:lang w:val="en-GB" w:eastAsia="en-GB"/>
    </w:rPr>
  </w:style>
  <w:style w:type="paragraph" w:styleId="ListContinue">
    <w:name w:val="List Continue"/>
    <w:basedOn w:val="Normal"/>
    <w:semiHidden/>
    <w:unhideWhenUsed/>
    <w:rsid w:val="00347F3D"/>
    <w:pPr>
      <w:spacing w:after="120"/>
      <w:ind w:left="283"/>
      <w:contextualSpacing/>
    </w:pPr>
    <w:rPr>
      <w:rFonts w:ascii="Arial" w:hAnsi="Arial"/>
      <w:color w:val="000000" w:themeColor="text1"/>
      <w:lang w:val="en-GB" w:eastAsia="en-GB"/>
    </w:rPr>
  </w:style>
  <w:style w:type="paragraph" w:styleId="ListContinue2">
    <w:name w:val="List Continue 2"/>
    <w:basedOn w:val="Normal"/>
    <w:semiHidden/>
    <w:unhideWhenUsed/>
    <w:rsid w:val="00347F3D"/>
    <w:pPr>
      <w:spacing w:after="120"/>
      <w:ind w:left="566"/>
      <w:contextualSpacing/>
    </w:pPr>
    <w:rPr>
      <w:rFonts w:ascii="Arial" w:hAnsi="Arial"/>
      <w:color w:val="000000" w:themeColor="text1"/>
      <w:lang w:val="en-GB" w:eastAsia="en-GB"/>
    </w:rPr>
  </w:style>
  <w:style w:type="paragraph" w:styleId="ListContinue3">
    <w:name w:val="List Continue 3"/>
    <w:basedOn w:val="Normal"/>
    <w:semiHidden/>
    <w:unhideWhenUsed/>
    <w:rsid w:val="00347F3D"/>
    <w:pPr>
      <w:spacing w:after="120"/>
      <w:ind w:left="849"/>
      <w:contextualSpacing/>
    </w:pPr>
    <w:rPr>
      <w:rFonts w:ascii="Arial" w:hAnsi="Arial"/>
      <w:color w:val="000000" w:themeColor="text1"/>
      <w:lang w:val="en-GB" w:eastAsia="en-GB"/>
    </w:rPr>
  </w:style>
  <w:style w:type="paragraph" w:styleId="ListContinue4">
    <w:name w:val="List Continue 4"/>
    <w:basedOn w:val="Normal"/>
    <w:semiHidden/>
    <w:unhideWhenUsed/>
    <w:rsid w:val="00347F3D"/>
    <w:pPr>
      <w:spacing w:after="120"/>
      <w:ind w:left="1132"/>
      <w:contextualSpacing/>
    </w:pPr>
    <w:rPr>
      <w:rFonts w:ascii="Arial" w:hAnsi="Arial"/>
      <w:color w:val="000000" w:themeColor="text1"/>
      <w:lang w:val="en-GB" w:eastAsia="en-GB"/>
    </w:rPr>
  </w:style>
  <w:style w:type="paragraph" w:styleId="ListContinue5">
    <w:name w:val="List Continue 5"/>
    <w:basedOn w:val="Normal"/>
    <w:semiHidden/>
    <w:unhideWhenUsed/>
    <w:rsid w:val="00347F3D"/>
    <w:pPr>
      <w:spacing w:after="120"/>
      <w:ind w:left="1415"/>
      <w:contextualSpacing/>
    </w:pPr>
    <w:rPr>
      <w:rFonts w:ascii="Arial" w:hAnsi="Arial"/>
      <w:color w:val="000000" w:themeColor="text1"/>
      <w:lang w:val="en-GB" w:eastAsia="en-GB"/>
    </w:rPr>
  </w:style>
  <w:style w:type="paragraph" w:styleId="ListNumber2">
    <w:name w:val="List Number 2"/>
    <w:basedOn w:val="Normal"/>
    <w:semiHidden/>
    <w:unhideWhenUsed/>
    <w:rsid w:val="00347F3D"/>
    <w:pPr>
      <w:numPr>
        <w:numId w:val="10"/>
      </w:numPr>
      <w:contextualSpacing/>
    </w:pPr>
    <w:rPr>
      <w:rFonts w:ascii="Arial" w:hAnsi="Arial"/>
      <w:color w:val="000000" w:themeColor="text1"/>
      <w:lang w:val="en-GB" w:eastAsia="en-GB"/>
    </w:rPr>
  </w:style>
  <w:style w:type="paragraph" w:styleId="ListNumber3">
    <w:name w:val="List Number 3"/>
    <w:basedOn w:val="Normal"/>
    <w:semiHidden/>
    <w:unhideWhenUsed/>
    <w:rsid w:val="00347F3D"/>
    <w:pPr>
      <w:numPr>
        <w:numId w:val="11"/>
      </w:numPr>
      <w:contextualSpacing/>
    </w:pPr>
    <w:rPr>
      <w:rFonts w:ascii="Arial" w:hAnsi="Arial"/>
      <w:color w:val="000000" w:themeColor="text1"/>
      <w:lang w:val="en-GB" w:eastAsia="en-GB"/>
    </w:rPr>
  </w:style>
  <w:style w:type="paragraph" w:styleId="ListNumber4">
    <w:name w:val="List Number 4"/>
    <w:basedOn w:val="Normal"/>
    <w:semiHidden/>
    <w:unhideWhenUsed/>
    <w:rsid w:val="00347F3D"/>
    <w:pPr>
      <w:numPr>
        <w:numId w:val="12"/>
      </w:numPr>
      <w:contextualSpacing/>
    </w:pPr>
    <w:rPr>
      <w:rFonts w:ascii="Arial" w:hAnsi="Arial"/>
      <w:color w:val="000000" w:themeColor="text1"/>
      <w:lang w:val="en-GB" w:eastAsia="en-GB"/>
    </w:rPr>
  </w:style>
  <w:style w:type="paragraph" w:styleId="ListNumber5">
    <w:name w:val="List Number 5"/>
    <w:basedOn w:val="Normal"/>
    <w:semiHidden/>
    <w:unhideWhenUsed/>
    <w:rsid w:val="00347F3D"/>
    <w:pPr>
      <w:numPr>
        <w:numId w:val="13"/>
      </w:numPr>
      <w:contextualSpacing/>
    </w:pPr>
    <w:rPr>
      <w:rFonts w:ascii="Arial" w:hAnsi="Arial"/>
      <w:color w:val="000000" w:themeColor="text1"/>
      <w:lang w:val="en-GB" w:eastAsia="en-GB"/>
    </w:rPr>
  </w:style>
  <w:style w:type="paragraph" w:styleId="MacroText">
    <w:name w:val="macro"/>
    <w:link w:val="MacroTextChar"/>
    <w:semiHidden/>
    <w:unhideWhenUsed/>
    <w:rsid w:val="00347F3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347F3D"/>
    <w:rPr>
      <w:rFonts w:ascii="Consolas" w:hAnsi="Consolas" w:cs="Consolas"/>
    </w:rPr>
  </w:style>
  <w:style w:type="paragraph" w:styleId="MessageHeader">
    <w:name w:val="Message Header"/>
    <w:basedOn w:val="Normal"/>
    <w:link w:val="MessageHeaderChar"/>
    <w:semiHidden/>
    <w:unhideWhenUsed/>
    <w:rsid w:val="00347F3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000000" w:themeColor="text1"/>
      <w:lang w:val="en-GB" w:eastAsia="en-GB"/>
    </w:rPr>
  </w:style>
  <w:style w:type="character" w:customStyle="1" w:styleId="MessageHeaderChar">
    <w:name w:val="Message Header Char"/>
    <w:basedOn w:val="DefaultParagraphFont"/>
    <w:link w:val="MessageHeader"/>
    <w:semiHidden/>
    <w:rsid w:val="00347F3D"/>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1"/>
    <w:qFormat/>
    <w:rsid w:val="00347F3D"/>
    <w:rPr>
      <w:rFonts w:ascii="Arial" w:hAnsi="Arial"/>
      <w:sz w:val="24"/>
      <w:szCs w:val="24"/>
    </w:rPr>
  </w:style>
  <w:style w:type="paragraph" w:styleId="NormalIndent">
    <w:name w:val="Normal Indent"/>
    <w:basedOn w:val="Normal"/>
    <w:semiHidden/>
    <w:unhideWhenUsed/>
    <w:rsid w:val="00347F3D"/>
    <w:pPr>
      <w:ind w:left="720"/>
    </w:pPr>
    <w:rPr>
      <w:rFonts w:ascii="Arial" w:hAnsi="Arial"/>
      <w:color w:val="000000" w:themeColor="text1"/>
      <w:lang w:val="en-GB" w:eastAsia="en-GB"/>
    </w:rPr>
  </w:style>
  <w:style w:type="paragraph" w:styleId="NoteHeading">
    <w:name w:val="Note Heading"/>
    <w:basedOn w:val="Normal"/>
    <w:next w:val="Normal"/>
    <w:link w:val="NoteHeadingChar"/>
    <w:semiHidden/>
    <w:unhideWhenUsed/>
    <w:rsid w:val="00347F3D"/>
    <w:rPr>
      <w:rFonts w:ascii="Arial" w:hAnsi="Arial"/>
      <w:color w:val="000000" w:themeColor="text1"/>
      <w:lang w:val="en-GB" w:eastAsia="en-GB"/>
    </w:rPr>
  </w:style>
  <w:style w:type="character" w:customStyle="1" w:styleId="NoteHeadingChar">
    <w:name w:val="Note Heading Char"/>
    <w:basedOn w:val="DefaultParagraphFont"/>
    <w:link w:val="NoteHeading"/>
    <w:semiHidden/>
    <w:rsid w:val="00347F3D"/>
    <w:rPr>
      <w:rFonts w:ascii="Arial" w:hAnsi="Arial"/>
      <w:color w:val="000000" w:themeColor="text1"/>
      <w:sz w:val="24"/>
      <w:szCs w:val="24"/>
    </w:rPr>
  </w:style>
  <w:style w:type="paragraph" w:styleId="PlainText">
    <w:name w:val="Plain Text"/>
    <w:basedOn w:val="Normal"/>
    <w:link w:val="PlainTextChar"/>
    <w:semiHidden/>
    <w:unhideWhenUsed/>
    <w:rsid w:val="00347F3D"/>
    <w:rPr>
      <w:rFonts w:ascii="Consolas" w:hAnsi="Consolas" w:cs="Consolas"/>
      <w:color w:val="000000" w:themeColor="text1"/>
      <w:sz w:val="21"/>
      <w:szCs w:val="21"/>
      <w:lang w:val="en-GB" w:eastAsia="en-GB"/>
    </w:rPr>
  </w:style>
  <w:style w:type="character" w:customStyle="1" w:styleId="PlainTextChar">
    <w:name w:val="Plain Text Char"/>
    <w:basedOn w:val="DefaultParagraphFont"/>
    <w:link w:val="PlainText"/>
    <w:semiHidden/>
    <w:rsid w:val="00347F3D"/>
    <w:rPr>
      <w:rFonts w:ascii="Consolas" w:hAnsi="Consolas" w:cs="Consolas"/>
      <w:color w:val="000000" w:themeColor="text1"/>
      <w:sz w:val="21"/>
      <w:szCs w:val="21"/>
    </w:rPr>
  </w:style>
  <w:style w:type="paragraph" w:styleId="Quote">
    <w:name w:val="Quote"/>
    <w:basedOn w:val="Normal"/>
    <w:next w:val="Normal"/>
    <w:link w:val="QuoteChar"/>
    <w:uiPriority w:val="29"/>
    <w:qFormat/>
    <w:rsid w:val="00347F3D"/>
    <w:pPr>
      <w:spacing w:before="200" w:after="160"/>
      <w:ind w:left="864" w:right="864"/>
      <w:jc w:val="center"/>
    </w:pPr>
    <w:rPr>
      <w:rFonts w:ascii="Arial" w:hAnsi="Arial"/>
      <w:i/>
      <w:iCs/>
      <w:color w:val="404040" w:themeColor="text1" w:themeTint="BF"/>
      <w:lang w:val="en-GB" w:eastAsia="en-GB"/>
    </w:rPr>
  </w:style>
  <w:style w:type="character" w:customStyle="1" w:styleId="QuoteChar">
    <w:name w:val="Quote Char"/>
    <w:basedOn w:val="DefaultParagraphFont"/>
    <w:link w:val="Quote"/>
    <w:uiPriority w:val="29"/>
    <w:rsid w:val="00347F3D"/>
    <w:rPr>
      <w:rFonts w:ascii="Arial" w:hAnsi="Arial"/>
      <w:i/>
      <w:iCs/>
      <w:color w:val="404040" w:themeColor="text1" w:themeTint="BF"/>
      <w:sz w:val="24"/>
      <w:szCs w:val="24"/>
    </w:rPr>
  </w:style>
  <w:style w:type="paragraph" w:styleId="Salutation">
    <w:name w:val="Salutation"/>
    <w:basedOn w:val="Normal"/>
    <w:next w:val="Normal"/>
    <w:link w:val="SalutationChar"/>
    <w:rsid w:val="00347F3D"/>
    <w:rPr>
      <w:rFonts w:ascii="Arial" w:hAnsi="Arial"/>
      <w:color w:val="000000" w:themeColor="text1"/>
      <w:lang w:val="en-GB" w:eastAsia="en-GB"/>
    </w:rPr>
  </w:style>
  <w:style w:type="character" w:customStyle="1" w:styleId="SalutationChar">
    <w:name w:val="Salutation Char"/>
    <w:basedOn w:val="DefaultParagraphFont"/>
    <w:link w:val="Salutation"/>
    <w:rsid w:val="00347F3D"/>
    <w:rPr>
      <w:rFonts w:ascii="Arial" w:hAnsi="Arial"/>
      <w:color w:val="000000" w:themeColor="text1"/>
      <w:sz w:val="24"/>
      <w:szCs w:val="24"/>
    </w:rPr>
  </w:style>
  <w:style w:type="paragraph" w:styleId="Signature">
    <w:name w:val="Signature"/>
    <w:basedOn w:val="Normal"/>
    <w:link w:val="SignatureChar"/>
    <w:semiHidden/>
    <w:unhideWhenUsed/>
    <w:rsid w:val="00347F3D"/>
    <w:pPr>
      <w:ind w:left="4252"/>
    </w:pPr>
    <w:rPr>
      <w:rFonts w:ascii="Arial" w:hAnsi="Arial"/>
      <w:color w:val="000000" w:themeColor="text1"/>
      <w:lang w:val="en-GB" w:eastAsia="en-GB"/>
    </w:rPr>
  </w:style>
  <w:style w:type="character" w:customStyle="1" w:styleId="SignatureChar">
    <w:name w:val="Signature Char"/>
    <w:basedOn w:val="DefaultParagraphFont"/>
    <w:link w:val="Signature"/>
    <w:semiHidden/>
    <w:rsid w:val="00347F3D"/>
    <w:rPr>
      <w:rFonts w:ascii="Arial" w:hAnsi="Arial"/>
      <w:color w:val="000000" w:themeColor="text1"/>
      <w:sz w:val="24"/>
      <w:szCs w:val="24"/>
    </w:rPr>
  </w:style>
  <w:style w:type="paragraph" w:styleId="TableofAuthorities">
    <w:name w:val="table of authorities"/>
    <w:basedOn w:val="Normal"/>
    <w:next w:val="Normal"/>
    <w:semiHidden/>
    <w:unhideWhenUsed/>
    <w:rsid w:val="00347F3D"/>
    <w:pPr>
      <w:ind w:left="240" w:hanging="240"/>
    </w:pPr>
    <w:rPr>
      <w:rFonts w:ascii="Arial" w:hAnsi="Arial"/>
      <w:color w:val="000000" w:themeColor="text1"/>
      <w:lang w:val="en-GB" w:eastAsia="en-GB"/>
    </w:rPr>
  </w:style>
  <w:style w:type="paragraph" w:styleId="TableofFigures">
    <w:name w:val="table of figures"/>
    <w:basedOn w:val="Normal"/>
    <w:next w:val="Normal"/>
    <w:semiHidden/>
    <w:unhideWhenUsed/>
    <w:rsid w:val="00347F3D"/>
    <w:rPr>
      <w:rFonts w:ascii="Arial" w:hAnsi="Arial"/>
      <w:color w:val="000000" w:themeColor="text1"/>
      <w:lang w:val="en-GB" w:eastAsia="en-GB"/>
    </w:rPr>
  </w:style>
  <w:style w:type="paragraph" w:styleId="TOAHeading">
    <w:name w:val="toa heading"/>
    <w:basedOn w:val="Normal"/>
    <w:next w:val="Normal"/>
    <w:semiHidden/>
    <w:unhideWhenUsed/>
    <w:rsid w:val="00347F3D"/>
    <w:pPr>
      <w:spacing w:before="120"/>
    </w:pPr>
    <w:rPr>
      <w:rFonts w:asciiTheme="majorHAnsi" w:eastAsiaTheme="majorEastAsia" w:hAnsiTheme="majorHAnsi" w:cstheme="majorBidi"/>
      <w:b/>
      <w:bCs/>
      <w:color w:val="000000" w:themeColor="text1"/>
      <w:lang w:val="en-GB" w:eastAsia="en-GB"/>
    </w:rPr>
  </w:style>
  <w:style w:type="paragraph" w:styleId="TOC1">
    <w:name w:val="toc 1"/>
    <w:basedOn w:val="Normal"/>
    <w:next w:val="Normal"/>
    <w:autoRedefine/>
    <w:semiHidden/>
    <w:unhideWhenUsed/>
    <w:rsid w:val="00347F3D"/>
    <w:pPr>
      <w:spacing w:after="100"/>
    </w:pPr>
    <w:rPr>
      <w:rFonts w:ascii="Arial" w:hAnsi="Arial"/>
      <w:color w:val="000000" w:themeColor="text1"/>
      <w:lang w:val="en-GB" w:eastAsia="en-GB"/>
    </w:rPr>
  </w:style>
  <w:style w:type="paragraph" w:styleId="TOC2">
    <w:name w:val="toc 2"/>
    <w:basedOn w:val="Normal"/>
    <w:next w:val="Normal"/>
    <w:autoRedefine/>
    <w:semiHidden/>
    <w:unhideWhenUsed/>
    <w:rsid w:val="00347F3D"/>
    <w:pPr>
      <w:spacing w:after="100"/>
      <w:ind w:left="240"/>
    </w:pPr>
    <w:rPr>
      <w:rFonts w:ascii="Arial" w:hAnsi="Arial"/>
      <w:color w:val="000000" w:themeColor="text1"/>
      <w:lang w:val="en-GB" w:eastAsia="en-GB"/>
    </w:rPr>
  </w:style>
  <w:style w:type="paragraph" w:styleId="TOC3">
    <w:name w:val="toc 3"/>
    <w:basedOn w:val="Normal"/>
    <w:next w:val="Normal"/>
    <w:autoRedefine/>
    <w:semiHidden/>
    <w:unhideWhenUsed/>
    <w:rsid w:val="00347F3D"/>
    <w:pPr>
      <w:spacing w:after="100"/>
      <w:ind w:left="480"/>
    </w:pPr>
    <w:rPr>
      <w:rFonts w:ascii="Arial" w:hAnsi="Arial"/>
      <w:color w:val="000000" w:themeColor="text1"/>
      <w:lang w:val="en-GB" w:eastAsia="en-GB"/>
    </w:rPr>
  </w:style>
  <w:style w:type="paragraph" w:styleId="TOC4">
    <w:name w:val="toc 4"/>
    <w:basedOn w:val="Normal"/>
    <w:next w:val="Normal"/>
    <w:autoRedefine/>
    <w:semiHidden/>
    <w:unhideWhenUsed/>
    <w:rsid w:val="00347F3D"/>
    <w:pPr>
      <w:spacing w:after="100"/>
      <w:ind w:left="720"/>
    </w:pPr>
    <w:rPr>
      <w:rFonts w:ascii="Arial" w:hAnsi="Arial"/>
      <w:color w:val="000000" w:themeColor="text1"/>
      <w:lang w:val="en-GB" w:eastAsia="en-GB"/>
    </w:rPr>
  </w:style>
  <w:style w:type="paragraph" w:styleId="TOC5">
    <w:name w:val="toc 5"/>
    <w:basedOn w:val="Normal"/>
    <w:next w:val="Normal"/>
    <w:autoRedefine/>
    <w:semiHidden/>
    <w:unhideWhenUsed/>
    <w:rsid w:val="00347F3D"/>
    <w:pPr>
      <w:spacing w:after="100"/>
      <w:ind w:left="960"/>
    </w:pPr>
    <w:rPr>
      <w:rFonts w:ascii="Arial" w:hAnsi="Arial"/>
      <w:color w:val="000000" w:themeColor="text1"/>
      <w:lang w:val="en-GB" w:eastAsia="en-GB"/>
    </w:rPr>
  </w:style>
  <w:style w:type="paragraph" w:styleId="TOC6">
    <w:name w:val="toc 6"/>
    <w:basedOn w:val="Normal"/>
    <w:next w:val="Normal"/>
    <w:autoRedefine/>
    <w:semiHidden/>
    <w:unhideWhenUsed/>
    <w:rsid w:val="00347F3D"/>
    <w:pPr>
      <w:spacing w:after="100"/>
      <w:ind w:left="1200"/>
    </w:pPr>
    <w:rPr>
      <w:rFonts w:ascii="Arial" w:hAnsi="Arial"/>
      <w:color w:val="000000" w:themeColor="text1"/>
      <w:lang w:val="en-GB" w:eastAsia="en-GB"/>
    </w:rPr>
  </w:style>
  <w:style w:type="paragraph" w:styleId="TOC7">
    <w:name w:val="toc 7"/>
    <w:basedOn w:val="Normal"/>
    <w:next w:val="Normal"/>
    <w:autoRedefine/>
    <w:semiHidden/>
    <w:unhideWhenUsed/>
    <w:rsid w:val="00347F3D"/>
    <w:pPr>
      <w:spacing w:after="100"/>
      <w:ind w:left="1440"/>
    </w:pPr>
    <w:rPr>
      <w:rFonts w:ascii="Arial" w:hAnsi="Arial"/>
      <w:color w:val="000000" w:themeColor="text1"/>
      <w:lang w:val="en-GB" w:eastAsia="en-GB"/>
    </w:rPr>
  </w:style>
  <w:style w:type="paragraph" w:styleId="TOC8">
    <w:name w:val="toc 8"/>
    <w:basedOn w:val="Normal"/>
    <w:next w:val="Normal"/>
    <w:autoRedefine/>
    <w:semiHidden/>
    <w:unhideWhenUsed/>
    <w:rsid w:val="00347F3D"/>
    <w:pPr>
      <w:spacing w:after="100"/>
      <w:ind w:left="1680"/>
    </w:pPr>
    <w:rPr>
      <w:rFonts w:ascii="Arial" w:hAnsi="Arial"/>
      <w:color w:val="000000" w:themeColor="text1"/>
      <w:lang w:val="en-GB" w:eastAsia="en-GB"/>
    </w:rPr>
  </w:style>
  <w:style w:type="paragraph" w:styleId="TOC9">
    <w:name w:val="toc 9"/>
    <w:basedOn w:val="Normal"/>
    <w:next w:val="Normal"/>
    <w:autoRedefine/>
    <w:semiHidden/>
    <w:unhideWhenUsed/>
    <w:rsid w:val="00347F3D"/>
    <w:pPr>
      <w:spacing w:after="100"/>
      <w:ind w:left="1920"/>
    </w:pPr>
    <w:rPr>
      <w:rFonts w:ascii="Arial" w:hAnsi="Arial"/>
      <w:color w:val="000000" w:themeColor="text1"/>
      <w:lang w:val="en-GB" w:eastAsia="en-GB"/>
    </w:rPr>
  </w:style>
  <w:style w:type="character" w:customStyle="1" w:styleId="variablesbold">
    <w:name w:val="variablesbold"/>
    <w:basedOn w:val="variables"/>
    <w:uiPriority w:val="1"/>
    <w:qFormat/>
    <w:locked/>
    <w:rsid w:val="00347F3D"/>
    <w:rPr>
      <w:rFonts w:ascii="Monotype Corsiva" w:hAnsi="Monotype Corsiva"/>
      <w:b/>
      <w:sz w:val="26"/>
    </w:rPr>
  </w:style>
  <w:style w:type="character" w:customStyle="1" w:styleId="MatrixValues">
    <w:name w:val="MatrixValues"/>
    <w:basedOn w:val="DefaultParagraphFont"/>
    <w:uiPriority w:val="1"/>
    <w:qFormat/>
    <w:locked/>
    <w:rsid w:val="00347F3D"/>
    <w:rPr>
      <w:rFonts w:ascii="Times New Roman" w:hAnsi="Times New Roman"/>
      <w:sz w:val="20"/>
    </w:rPr>
  </w:style>
  <w:style w:type="character" w:styleId="FootnoteReference">
    <w:name w:val="footnote reference"/>
    <w:basedOn w:val="DefaultParagraphFont"/>
    <w:semiHidden/>
    <w:unhideWhenUsed/>
    <w:rsid w:val="00347F3D"/>
    <w:rPr>
      <w:vertAlign w:val="superscript"/>
    </w:rPr>
  </w:style>
  <w:style w:type="paragraph" w:customStyle="1" w:styleId="SpecBodyText">
    <w:name w:val="SpecBodyText"/>
    <w:basedOn w:val="BodyText"/>
    <w:qFormat/>
    <w:locked/>
    <w:rsid w:val="00347F3D"/>
    <w:pPr>
      <w:jc w:val="left"/>
    </w:pPr>
    <w:rPr>
      <w:rFonts w:ascii="Arial" w:hAnsi="Arial"/>
      <w:sz w:val="22"/>
      <w:lang w:eastAsia="en-GB"/>
    </w:rPr>
  </w:style>
  <w:style w:type="paragraph" w:customStyle="1" w:styleId="Pseudocode">
    <w:name w:val="Pseudocode"/>
    <w:qFormat/>
    <w:locked/>
    <w:rsid w:val="00347F3D"/>
    <w:pPr>
      <w:ind w:left="227" w:hanging="227"/>
    </w:pPr>
    <w:rPr>
      <w:rFonts w:ascii="Courier New" w:eastAsia="Calibri" w:hAnsi="Courier New" w:cs="Arial"/>
      <w:color w:val="000000"/>
      <w:sz w:val="18"/>
      <w:szCs w:val="22"/>
      <w:lang w:eastAsia="en-US"/>
    </w:rPr>
  </w:style>
  <w:style w:type="paragraph" w:styleId="Revision">
    <w:name w:val="Revision"/>
    <w:hidden/>
    <w:uiPriority w:val="99"/>
    <w:semiHidden/>
    <w:rsid w:val="00347F3D"/>
    <w:rPr>
      <w:rFonts w:ascii="Arial" w:hAnsi="Arial"/>
      <w:sz w:val="24"/>
      <w:szCs w:val="24"/>
    </w:rPr>
  </w:style>
  <w:style w:type="paragraph" w:customStyle="1" w:styleId="IndexBody">
    <w:name w:val="IndexBody"/>
    <w:autoRedefine/>
    <w:qFormat/>
    <w:locked/>
    <w:rsid w:val="00347F3D"/>
    <w:rPr>
      <w:rFonts w:ascii="Arial" w:hAnsi="Arial" w:cs="Arial"/>
      <w:color w:val="1D1B11" w:themeColor="background2" w:themeShade="1A"/>
      <w:sz w:val="24"/>
      <w:szCs w:val="32"/>
    </w:rPr>
  </w:style>
  <w:style w:type="character" w:customStyle="1" w:styleId="apple-converted-space">
    <w:name w:val="apple-converted-space"/>
    <w:basedOn w:val="DefaultParagraphFont"/>
    <w:locked/>
    <w:rsid w:val="00347F3D"/>
  </w:style>
  <w:style w:type="paragraph" w:customStyle="1" w:styleId="TableCellTextCentred">
    <w:name w:val="TableCellTextCentred"/>
    <w:basedOn w:val="TableCellText"/>
    <w:autoRedefine/>
    <w:qFormat/>
    <w:locked/>
    <w:rsid w:val="00347F3D"/>
    <w:pPr>
      <w:spacing w:after="160" w:line="259" w:lineRule="auto"/>
      <w:jc w:val="center"/>
    </w:pPr>
  </w:style>
  <w:style w:type="paragraph" w:customStyle="1" w:styleId="TableCelBulletListParaSpace">
    <w:name w:val="TableCelBulletListParaSpace"/>
    <w:basedOn w:val="TableCellBulletList"/>
    <w:autoRedefine/>
    <w:qFormat/>
    <w:locked/>
    <w:rsid w:val="00347F3D"/>
    <w:pPr>
      <w:spacing w:line="360" w:lineRule="auto"/>
    </w:pPr>
  </w:style>
  <w:style w:type="paragraph" w:customStyle="1" w:styleId="SpecBodyTextIndented">
    <w:name w:val="SpecBodyTextIndented"/>
    <w:basedOn w:val="SpecBodyText"/>
    <w:next w:val="SpecBodyText"/>
    <w:autoRedefine/>
    <w:qFormat/>
    <w:locked/>
    <w:rsid w:val="00347F3D"/>
    <w:pPr>
      <w:numPr>
        <w:numId w:val="14"/>
      </w:numPr>
    </w:pPr>
  </w:style>
  <w:style w:type="paragraph" w:customStyle="1" w:styleId="TableCellTextNote">
    <w:name w:val="TableCellTextNote"/>
    <w:basedOn w:val="TableCellText"/>
    <w:autoRedefine/>
    <w:qFormat/>
    <w:locked/>
    <w:rsid w:val="00347F3D"/>
    <w:rPr>
      <w:smallCaps/>
      <w:color w:val="984806" w:themeColor="accent6" w:themeShade="80"/>
    </w:rPr>
  </w:style>
  <w:style w:type="paragraph" w:customStyle="1" w:styleId="Notes">
    <w:name w:val="Notes"/>
    <w:qFormat/>
    <w:locked/>
    <w:rsid w:val="00347F3D"/>
    <w:rPr>
      <w:rFonts w:ascii="AQA Chevin Pro Medium" w:eastAsiaTheme="minorEastAsia" w:hAnsi="AQA Chevin Pro Medium" w:cstheme="minorBidi"/>
      <w:color w:val="262626" w:themeColor="text1" w:themeTint="D9"/>
      <w:sz w:val="24"/>
      <w:szCs w:val="24"/>
      <w:lang w:val="en-US" w:eastAsia="en-US"/>
    </w:rPr>
  </w:style>
  <w:style w:type="table" w:styleId="LightList-Accent1">
    <w:name w:val="Light List Accent 1"/>
    <w:basedOn w:val="TableNormal"/>
    <w:uiPriority w:val="61"/>
    <w:rsid w:val="00860BF8"/>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ilestore.aqa.org.uk/resources/spanish/AQA-8698-19787-ACT-SER-ESTAR.PDF" TargetMode="External"/><Relationship Id="rId18" Type="http://schemas.openxmlformats.org/officeDocument/2006/relationships/hyperlink" Target="http://www.teachitlanguages.co.uk/ks4-spanish-topics?resource=18452" TargetMode="External"/><Relationship Id="rId26" Type="http://schemas.openxmlformats.org/officeDocument/2006/relationships/hyperlink" Target="http://www.teachitlanguages.co.uk/ks4-spanish-topics?resource=16144" TargetMode="External"/><Relationship Id="rId39" Type="http://schemas.openxmlformats.org/officeDocument/2006/relationships/hyperlink" Target="http://www.teachitlanguages.co.uk/ks4-spanish-topics?resource=16086" TargetMode="External"/><Relationship Id="rId21" Type="http://schemas.openxmlformats.org/officeDocument/2006/relationships/hyperlink" Target="http://www.teachitlanguages.co.uk/ks4-spanish-topics?resource=25611" TargetMode="External"/><Relationship Id="rId34" Type="http://schemas.openxmlformats.org/officeDocument/2006/relationships/hyperlink" Target="http://www.teachitlanguages.co.uk/ks4-spanish-topics?resource=17546" TargetMode="External"/><Relationship Id="rId42" Type="http://schemas.openxmlformats.org/officeDocument/2006/relationships/hyperlink" Target="http://www.teachitlanguages.co.uk/ks4-spanish-topics?resource=16525" TargetMode="External"/><Relationship Id="rId47" Type="http://schemas.openxmlformats.org/officeDocument/2006/relationships/hyperlink" Target="http://www.teachitlanguages.co.uk/ks4-spanish-topics?resource=16978" TargetMode="External"/><Relationship Id="rId50" Type="http://schemas.openxmlformats.org/officeDocument/2006/relationships/hyperlink" Target="http://filestore.aqa.org.uk/resources/spanish/AQA-8698-24344-SCHOOL-PT.PDF" TargetMode="External"/><Relationship Id="rId55" Type="http://schemas.openxmlformats.org/officeDocument/2006/relationships/hyperlink" Target="http://www.teachitlanguages.co.uk/ks4-spanish-topics?resource=22152" TargetMode="External"/><Relationship Id="rId63" Type="http://schemas.openxmlformats.org/officeDocument/2006/relationships/hyperlink" Target="http://www.teachitlanguages.co.uk/?CurrMenu=2972&amp;resource=20571" TargetMode="External"/><Relationship Id="rId68" Type="http://schemas.openxmlformats.org/officeDocument/2006/relationships/hyperlink" Target="http://filestore.aqa.org.uk/resources/spanish/AQA-8698-24602-HOL-PRE-IMP.PDF" TargetMode="External"/><Relationship Id="rId76" Type="http://schemas.openxmlformats.org/officeDocument/2006/relationships/hyperlink" Target="http://www.teachitlanguages.co.uk/ks4-spanish-topics?resource=20549" TargetMode="External"/><Relationship Id="rId7" Type="http://schemas.openxmlformats.org/officeDocument/2006/relationships/endnotes" Target="endnotes.xml"/><Relationship Id="rId71" Type="http://schemas.openxmlformats.org/officeDocument/2006/relationships/hyperlink" Target="http://www.teachitlanguages.co.uk/ks4-spanish-topics?resource=20377" TargetMode="External"/><Relationship Id="rId2" Type="http://schemas.openxmlformats.org/officeDocument/2006/relationships/styles" Target="styles.xml"/><Relationship Id="rId16" Type="http://schemas.openxmlformats.org/officeDocument/2006/relationships/hyperlink" Target="http://www.teachitlanguages.co.uk/ks4-spanish-topics?resource=17787" TargetMode="External"/><Relationship Id="rId29" Type="http://schemas.openxmlformats.org/officeDocument/2006/relationships/hyperlink" Target="http://www.teachitlanguages.co.uk/ks4-spanish-topics?resource=16438" TargetMode="External"/><Relationship Id="rId11" Type="http://schemas.openxmlformats.org/officeDocument/2006/relationships/hyperlink" Target="http://www.teachitlanguages.co.uk/ks4-spanish-topics?resource=15970" TargetMode="External"/><Relationship Id="rId24" Type="http://schemas.openxmlformats.org/officeDocument/2006/relationships/hyperlink" Target="http://www.teachitlanguages.co.uk/ks4-spanish-topics?resource=24058" TargetMode="External"/><Relationship Id="rId32" Type="http://schemas.openxmlformats.org/officeDocument/2006/relationships/hyperlink" Target="http://www.teachitlanguages.co.uk/ks4-spanish-topics?resource=17544" TargetMode="External"/><Relationship Id="rId37" Type="http://schemas.openxmlformats.org/officeDocument/2006/relationships/hyperlink" Target="http://www.teachitlanguages.co.uk/ks4-spanish-topics?resource=24220" TargetMode="External"/><Relationship Id="rId40" Type="http://schemas.openxmlformats.org/officeDocument/2006/relationships/hyperlink" Target="http://www.teachitlanguages.co.uk/ks4-spanish-topics?resource=16087" TargetMode="External"/><Relationship Id="rId45" Type="http://schemas.openxmlformats.org/officeDocument/2006/relationships/hyperlink" Target="http://www.teachitlanguages.co.uk/ks4-spanish-topics?resource=16977" TargetMode="External"/><Relationship Id="rId53" Type="http://schemas.openxmlformats.org/officeDocument/2006/relationships/hyperlink" Target="http://www.teachitlanguages.co.uk/ks4-spanish-topics?resource=16500" TargetMode="External"/><Relationship Id="rId58" Type="http://schemas.openxmlformats.org/officeDocument/2006/relationships/hyperlink" Target="http://www.teachitlanguages.co.uk/ks4-spanish-topics?resource=24722" TargetMode="External"/><Relationship Id="rId66" Type="http://schemas.openxmlformats.org/officeDocument/2006/relationships/hyperlink" Target="http://filestore.aqa.org.uk/resources/spanish/AQA-8698-24345-HOL-PRE.PDF" TargetMode="External"/><Relationship Id="rId74" Type="http://schemas.openxmlformats.org/officeDocument/2006/relationships/hyperlink" Target="http://www.teachitlanguages.co.uk/ks4-spanish-topics?resource=25552" TargetMode="External"/><Relationship Id="rId79" Type="http://schemas.openxmlformats.org/officeDocument/2006/relationships/hyperlink" Target="http://www.teachitlanguages.co.uk/ks4-spanish-topics?resource=16527" TargetMode="External"/><Relationship Id="rId5" Type="http://schemas.openxmlformats.org/officeDocument/2006/relationships/webSettings" Target="webSettings.xml"/><Relationship Id="rId61" Type="http://schemas.openxmlformats.org/officeDocument/2006/relationships/hyperlink" Target="http://www.teachitlanguages.co.uk/ks4-spanish-topics?resource=16485" TargetMode="External"/><Relationship Id="rId82" Type="http://schemas.openxmlformats.org/officeDocument/2006/relationships/fontTable" Target="fontTable.xml"/><Relationship Id="rId10" Type="http://schemas.openxmlformats.org/officeDocument/2006/relationships/hyperlink" Target="http://www.teachitlanguages.co.uk/ks4-spanish-topics?resource=16402" TargetMode="External"/><Relationship Id="rId19" Type="http://schemas.openxmlformats.org/officeDocument/2006/relationships/hyperlink" Target="http://www.teachitlanguages.co.uk/ks4-spanish-topics?resource=17374" TargetMode="External"/><Relationship Id="rId31" Type="http://schemas.openxmlformats.org/officeDocument/2006/relationships/hyperlink" Target="http://www.teachitlanguages.co.uk/ks4-spanish-topics?resource=17372" TargetMode="External"/><Relationship Id="rId44" Type="http://schemas.openxmlformats.org/officeDocument/2006/relationships/hyperlink" Target="http://www.teachitlanguages.co.uk/ks4-spanish-topics?resource=16524" TargetMode="External"/><Relationship Id="rId52" Type="http://schemas.openxmlformats.org/officeDocument/2006/relationships/hyperlink" Target="http://www.teachitlanguages.co.uk/ks4-spanish-topics?resource=18455" TargetMode="External"/><Relationship Id="rId60" Type="http://schemas.openxmlformats.org/officeDocument/2006/relationships/hyperlink" Target="http://www.teachitlanguages.co.uk/ks4-spanish-topics?resource=25731" TargetMode="External"/><Relationship Id="rId65" Type="http://schemas.openxmlformats.org/officeDocument/2006/relationships/hyperlink" Target="http://www.teachitlanguages.co.uk/ks3-spanish-topics?resource=24925" TargetMode="External"/><Relationship Id="rId73" Type="http://schemas.openxmlformats.org/officeDocument/2006/relationships/hyperlink" Target="http://www.teachitlanguages.co.uk/ks4-spanish-topics?resource=24057" TargetMode="External"/><Relationship Id="rId78" Type="http://schemas.openxmlformats.org/officeDocument/2006/relationships/hyperlink" Target="http://www.teachitlanguages.co.uk/ks4-spanish-topics?resource=17067" TargetMode="External"/><Relationship Id="rId81" Type="http://schemas.openxmlformats.org/officeDocument/2006/relationships/hyperlink" Target="http://www.teachitlanguages.co.uk/searchresults?resource=16450" TargetMode="External"/><Relationship Id="rId4" Type="http://schemas.openxmlformats.org/officeDocument/2006/relationships/settings" Target="settings.xml"/><Relationship Id="rId9" Type="http://schemas.openxmlformats.org/officeDocument/2006/relationships/hyperlink" Target="http://www.teachitlanguages.co.uk/ks4-spanish-topics?resource=16419" TargetMode="External"/><Relationship Id="rId14" Type="http://schemas.openxmlformats.org/officeDocument/2006/relationships/hyperlink" Target="http://filestore.aqa.org.uk/resources/spanish/AQA-8698-19787-ACT-SER-ESTAR.PPTX" TargetMode="External"/><Relationship Id="rId22" Type="http://schemas.openxmlformats.org/officeDocument/2006/relationships/hyperlink" Target="http://www.teachitlanguages.co.uk/ks4-spanish-topics?resource=17984" TargetMode="External"/><Relationship Id="rId27" Type="http://schemas.openxmlformats.org/officeDocument/2006/relationships/hyperlink" Target="http://www.teachitlanguages.co.uk/ks4-spanish-topics?resource=19824" TargetMode="External"/><Relationship Id="rId30" Type="http://schemas.openxmlformats.org/officeDocument/2006/relationships/hyperlink" Target="http://www.teachitlanguages.co.uk/ks4-spanish-topics?resource=16526" TargetMode="External"/><Relationship Id="rId35" Type="http://schemas.openxmlformats.org/officeDocument/2006/relationships/hyperlink" Target="http://www.teachitlanguages.co.uk/ks4-spanish-topics?resource=18568" TargetMode="External"/><Relationship Id="rId43" Type="http://schemas.openxmlformats.org/officeDocument/2006/relationships/hyperlink" Target="http://www.teachitlanguages.co.uk/ks4-spanish-topics?resource=16529" TargetMode="External"/><Relationship Id="rId48" Type="http://schemas.openxmlformats.org/officeDocument/2006/relationships/hyperlink" Target="http://www.teachitlanguages.co.uk/ks4-spanish-topics?resource=20600" TargetMode="External"/><Relationship Id="rId56" Type="http://schemas.openxmlformats.org/officeDocument/2006/relationships/hyperlink" Target="http://www.teachitlanguages.co.uk/ks4-spanish-topics?resource=17375" TargetMode="External"/><Relationship Id="rId64" Type="http://schemas.openxmlformats.org/officeDocument/2006/relationships/hyperlink" Target="http://www.teachitlanguages.co.uk/ks4-spanish-topics?resource=17065" TargetMode="External"/><Relationship Id="rId69" Type="http://schemas.openxmlformats.org/officeDocument/2006/relationships/hyperlink" Target="http://www.teachitlanguages.co.uk/?CurrMenu=2972&amp;resource=20590" TargetMode="External"/><Relationship Id="rId77" Type="http://schemas.openxmlformats.org/officeDocument/2006/relationships/hyperlink" Target="http://www.teachitlanguages.co.uk/ks4-spanish-topics?resource=19714" TargetMode="External"/><Relationship Id="rId8" Type="http://schemas.openxmlformats.org/officeDocument/2006/relationships/image" Target="media/image1.png"/><Relationship Id="rId51" Type="http://schemas.openxmlformats.org/officeDocument/2006/relationships/hyperlink" Target="http://www.teachitlanguages.co.uk/ks4-spanish-topics?resource=19099" TargetMode="External"/><Relationship Id="rId72" Type="http://schemas.openxmlformats.org/officeDocument/2006/relationships/hyperlink" Target="http://www.teachitlanguages.co.uk/ks4-spanish-topics?resource=20591" TargetMode="External"/><Relationship Id="rId80" Type="http://schemas.openxmlformats.org/officeDocument/2006/relationships/hyperlink" Target="http://www.teachitlanguages.co.uk/searchresults?resource=20400" TargetMode="External"/><Relationship Id="rId3" Type="http://schemas.microsoft.com/office/2007/relationships/stylesWithEffects" Target="stylesWithEffects.xml"/><Relationship Id="rId12" Type="http://schemas.openxmlformats.org/officeDocument/2006/relationships/hyperlink" Target="http://www.teachitlanguages.co.uk/ks4-spanish-skills?resource=25279" TargetMode="External"/><Relationship Id="rId17" Type="http://schemas.openxmlformats.org/officeDocument/2006/relationships/hyperlink" Target="http://www.teachitlanguages.co.uk/ks4-spanish-topics?resource=17066" TargetMode="External"/><Relationship Id="rId25" Type="http://schemas.openxmlformats.org/officeDocument/2006/relationships/hyperlink" Target="http://filestore.aqa.org.uk/resources/spanish/AQA-8698-24343-SCHOOL-CS.PDF" TargetMode="External"/><Relationship Id="rId33" Type="http://schemas.openxmlformats.org/officeDocument/2006/relationships/hyperlink" Target="http://www.teachitlanguages.co.uk/ks4-spanish-topics?resource=19099" TargetMode="External"/><Relationship Id="rId38" Type="http://schemas.openxmlformats.org/officeDocument/2006/relationships/hyperlink" Target="http://www.teachitlanguages.co.uk/ks4-spanish-topics?resource=25448" TargetMode="External"/><Relationship Id="rId46" Type="http://schemas.openxmlformats.org/officeDocument/2006/relationships/hyperlink" Target="http://www.teachitlanguages.co.uk/ks4-spanish-topics?resource=17064" TargetMode="External"/><Relationship Id="rId59" Type="http://schemas.openxmlformats.org/officeDocument/2006/relationships/hyperlink" Target="http://www.teachitlanguages.co.uk/ks4-spanish-topics?resource=22298" TargetMode="External"/><Relationship Id="rId67" Type="http://schemas.openxmlformats.org/officeDocument/2006/relationships/hyperlink" Target="http://filestore.aqa.org.uk/resources/spanish/AQA-8698-24601-HOL-IMP.PDF" TargetMode="External"/><Relationship Id="rId20" Type="http://schemas.openxmlformats.org/officeDocument/2006/relationships/hyperlink" Target="http://www.teachitlanguages.co.uk/ks4-spanish-topics?resource=17373" TargetMode="External"/><Relationship Id="rId41" Type="http://schemas.openxmlformats.org/officeDocument/2006/relationships/hyperlink" Target="http://www.teachitlanguages.co.uk/ks4-spanish-topics?resource=25433" TargetMode="External"/><Relationship Id="rId54" Type="http://schemas.openxmlformats.org/officeDocument/2006/relationships/hyperlink" Target="http://www.teachitlanguages.co.uk/ks4-spanish-topics?resource=19716" TargetMode="External"/><Relationship Id="rId62" Type="http://schemas.openxmlformats.org/officeDocument/2006/relationships/hyperlink" Target="http://www.teachitlanguages.co.uk/ks4-spanish-topics?resource=16479" TargetMode="External"/><Relationship Id="rId70" Type="http://schemas.openxmlformats.org/officeDocument/2006/relationships/hyperlink" Target="http://www.teachitlanguages.co.uk/ks4-spanish-topics?resource=20594" TargetMode="External"/><Relationship Id="rId75" Type="http://schemas.openxmlformats.org/officeDocument/2006/relationships/hyperlink" Target="http://www.teachitlanguages.co.uk/ks4-spanish-topics?resource=16736"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teachitlanguages.co.uk/ks4-spanish-topics?resource=16145" TargetMode="External"/><Relationship Id="rId23" Type="http://schemas.openxmlformats.org/officeDocument/2006/relationships/hyperlink" Target="http://www.teachitlanguages.co.uk/ks4-spanish-topics?resource=25620" TargetMode="External"/><Relationship Id="rId28" Type="http://schemas.openxmlformats.org/officeDocument/2006/relationships/hyperlink" Target="http://www.teachitlanguages.co.uk/ks4-spanish-topics?resource=17543" TargetMode="External"/><Relationship Id="rId36" Type="http://schemas.openxmlformats.org/officeDocument/2006/relationships/hyperlink" Target="http://www.teachitlanguages.co.uk/ks4-spanish-topics?resource=20534" TargetMode="External"/><Relationship Id="rId49" Type="http://schemas.openxmlformats.org/officeDocument/2006/relationships/hyperlink" Target="http://www.teachitlanguages.co.uk/ks4-spanish-topics?resource=16587" TargetMode="External"/><Relationship Id="rId57" Type="http://schemas.openxmlformats.org/officeDocument/2006/relationships/hyperlink" Target="http://www.teachitlanguages.co.uk/ks4-spanish-topics?resource=15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CFF45F98.dotm</Template>
  <TotalTime>10</TotalTime>
  <Pages>8</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2016-05-16T11:05:00Z</cp:lastPrinted>
  <dcterms:created xsi:type="dcterms:W3CDTF">2016-05-23T16:44:00Z</dcterms:created>
  <dcterms:modified xsi:type="dcterms:W3CDTF">2016-05-23T17:14:00Z</dcterms:modified>
</cp:coreProperties>
</file>